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66" w:rsidRPr="00656517" w:rsidRDefault="005C7C3D" w:rsidP="00D64A4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СОВЕТ ДЕПУТАТОВ</w:t>
      </w:r>
    </w:p>
    <w:p w:rsidR="00D32866" w:rsidRPr="00656517" w:rsidRDefault="00D32866" w:rsidP="00D32866">
      <w:pPr>
        <w:spacing w:after="0" w:line="240" w:lineRule="auto"/>
        <w:jc w:val="center"/>
        <w:rPr>
          <w:rFonts w:ascii="Times New Roman" w:hAnsi="Times New Roman" w:cs="Times New Roman"/>
          <w:sz w:val="28"/>
          <w:szCs w:val="28"/>
        </w:rPr>
      </w:pPr>
      <w:r w:rsidRPr="00656517">
        <w:rPr>
          <w:rFonts w:ascii="Times New Roman" w:hAnsi="Times New Roman" w:cs="Times New Roman"/>
          <w:sz w:val="28"/>
          <w:szCs w:val="28"/>
        </w:rPr>
        <w:t>МУНИЦИПАЛЬНОГО ОБРАЗОВАНИЯ</w:t>
      </w:r>
    </w:p>
    <w:p w:rsidR="00D32866" w:rsidRPr="00656517" w:rsidRDefault="00D3708C" w:rsidP="00D328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ОЗЕРСК</w:t>
      </w:r>
      <w:r w:rsidR="00B663D7">
        <w:rPr>
          <w:rFonts w:ascii="Times New Roman" w:hAnsi="Times New Roman" w:cs="Times New Roman"/>
          <w:sz w:val="28"/>
          <w:szCs w:val="28"/>
        </w:rPr>
        <w:t>ИЙ</w:t>
      </w:r>
      <w:r w:rsidR="009F051B">
        <w:rPr>
          <w:rFonts w:ascii="Times New Roman" w:hAnsi="Times New Roman" w:cs="Times New Roman"/>
          <w:sz w:val="28"/>
          <w:szCs w:val="28"/>
        </w:rPr>
        <w:t xml:space="preserve"> </w:t>
      </w:r>
      <w:r w:rsidR="00D32866" w:rsidRPr="00656517">
        <w:rPr>
          <w:rFonts w:ascii="Times New Roman" w:hAnsi="Times New Roman" w:cs="Times New Roman"/>
          <w:sz w:val="28"/>
          <w:szCs w:val="28"/>
        </w:rPr>
        <w:t>СЕЛЬСОВЕТ ИЛЕКСКОГО РАЙОНА</w:t>
      </w:r>
    </w:p>
    <w:p w:rsidR="00D32866" w:rsidRPr="00656517" w:rsidRDefault="00D32866" w:rsidP="00D32866">
      <w:pPr>
        <w:spacing w:after="0" w:line="240" w:lineRule="auto"/>
        <w:jc w:val="center"/>
        <w:rPr>
          <w:rFonts w:ascii="Times New Roman" w:hAnsi="Times New Roman" w:cs="Times New Roman"/>
          <w:sz w:val="28"/>
          <w:szCs w:val="28"/>
        </w:rPr>
      </w:pPr>
      <w:r w:rsidRPr="00656517">
        <w:rPr>
          <w:rFonts w:ascii="Times New Roman" w:hAnsi="Times New Roman" w:cs="Times New Roman"/>
          <w:sz w:val="28"/>
          <w:szCs w:val="28"/>
        </w:rPr>
        <w:t>ОРЕНБУРГСКОЙ ОБЛАСТИ</w:t>
      </w:r>
    </w:p>
    <w:p w:rsidR="00D32866" w:rsidRPr="00656517" w:rsidRDefault="00D32866" w:rsidP="00D32866">
      <w:pPr>
        <w:spacing w:after="0" w:line="240" w:lineRule="auto"/>
        <w:jc w:val="center"/>
        <w:rPr>
          <w:rFonts w:ascii="Times New Roman" w:hAnsi="Times New Roman" w:cs="Times New Roman"/>
          <w:sz w:val="28"/>
          <w:szCs w:val="28"/>
        </w:rPr>
      </w:pPr>
    </w:p>
    <w:p w:rsidR="00D32866" w:rsidRPr="00656517" w:rsidRDefault="005C7C3D" w:rsidP="00D328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D32866" w:rsidRPr="00656517" w:rsidRDefault="00D32866" w:rsidP="00D32866">
      <w:pPr>
        <w:spacing w:after="0" w:line="240" w:lineRule="auto"/>
        <w:jc w:val="center"/>
        <w:rPr>
          <w:rFonts w:ascii="Times New Roman" w:hAnsi="Times New Roman" w:cs="Times New Roman"/>
          <w:sz w:val="28"/>
          <w:szCs w:val="28"/>
        </w:rPr>
      </w:pPr>
    </w:p>
    <w:p w:rsidR="00D32866" w:rsidRPr="00656517" w:rsidRDefault="00D32866" w:rsidP="00D32866">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 xml:space="preserve">от </w:t>
      </w:r>
      <w:r w:rsidR="00D64A44">
        <w:rPr>
          <w:rFonts w:ascii="Times New Roman" w:hAnsi="Times New Roman" w:cs="Times New Roman"/>
          <w:sz w:val="28"/>
          <w:szCs w:val="28"/>
        </w:rPr>
        <w:t>09.04.</w:t>
      </w:r>
      <w:r w:rsidR="004217F2">
        <w:rPr>
          <w:rFonts w:ascii="Times New Roman" w:hAnsi="Times New Roman" w:cs="Times New Roman"/>
          <w:sz w:val="28"/>
          <w:szCs w:val="28"/>
        </w:rPr>
        <w:t xml:space="preserve"> </w:t>
      </w:r>
      <w:r w:rsidRPr="00656517">
        <w:rPr>
          <w:rFonts w:ascii="Times New Roman" w:hAnsi="Times New Roman" w:cs="Times New Roman"/>
          <w:sz w:val="28"/>
          <w:szCs w:val="28"/>
        </w:rPr>
        <w:t>20</w:t>
      </w:r>
      <w:r w:rsidR="004217F2">
        <w:rPr>
          <w:rFonts w:ascii="Times New Roman" w:hAnsi="Times New Roman" w:cs="Times New Roman"/>
          <w:sz w:val="28"/>
          <w:szCs w:val="28"/>
        </w:rPr>
        <w:t>20</w:t>
      </w:r>
      <w:r w:rsidRPr="00656517">
        <w:rPr>
          <w:rFonts w:ascii="Times New Roman" w:hAnsi="Times New Roman" w:cs="Times New Roman"/>
          <w:sz w:val="28"/>
          <w:szCs w:val="28"/>
        </w:rPr>
        <w:t xml:space="preserve"> г.</w:t>
      </w:r>
      <w:r w:rsidRPr="00656517">
        <w:rPr>
          <w:rFonts w:ascii="Times New Roman" w:hAnsi="Times New Roman" w:cs="Times New Roman"/>
          <w:sz w:val="28"/>
          <w:szCs w:val="28"/>
        </w:rPr>
        <w:tab/>
      </w:r>
      <w:r w:rsidRPr="00656517">
        <w:rPr>
          <w:rFonts w:ascii="Times New Roman" w:hAnsi="Times New Roman" w:cs="Times New Roman"/>
          <w:sz w:val="28"/>
          <w:szCs w:val="28"/>
        </w:rPr>
        <w:tab/>
      </w:r>
      <w:r w:rsidRPr="00656517">
        <w:rPr>
          <w:rFonts w:ascii="Times New Roman" w:hAnsi="Times New Roman" w:cs="Times New Roman"/>
          <w:sz w:val="28"/>
          <w:szCs w:val="28"/>
        </w:rPr>
        <w:tab/>
      </w:r>
      <w:r w:rsidR="00D64A44">
        <w:rPr>
          <w:rFonts w:ascii="Times New Roman" w:hAnsi="Times New Roman" w:cs="Times New Roman"/>
          <w:sz w:val="28"/>
          <w:szCs w:val="28"/>
        </w:rPr>
        <w:t xml:space="preserve">         </w:t>
      </w:r>
      <w:r w:rsidR="00D3708C">
        <w:rPr>
          <w:rFonts w:ascii="Times New Roman" w:hAnsi="Times New Roman" w:cs="Times New Roman"/>
          <w:sz w:val="28"/>
          <w:szCs w:val="28"/>
        </w:rPr>
        <w:t>с</w:t>
      </w:r>
      <w:r w:rsidRPr="00656517">
        <w:rPr>
          <w:rFonts w:ascii="Times New Roman" w:hAnsi="Times New Roman" w:cs="Times New Roman"/>
          <w:sz w:val="28"/>
          <w:szCs w:val="28"/>
        </w:rPr>
        <w:t xml:space="preserve">. </w:t>
      </w:r>
      <w:r w:rsidR="00D3708C">
        <w:rPr>
          <w:rFonts w:ascii="Times New Roman" w:hAnsi="Times New Roman" w:cs="Times New Roman"/>
          <w:sz w:val="28"/>
          <w:szCs w:val="28"/>
        </w:rPr>
        <w:t>Озерки</w:t>
      </w:r>
      <w:r w:rsidR="00D3708C">
        <w:rPr>
          <w:rFonts w:ascii="Times New Roman" w:hAnsi="Times New Roman" w:cs="Times New Roman"/>
          <w:sz w:val="28"/>
          <w:szCs w:val="28"/>
        </w:rPr>
        <w:tab/>
      </w:r>
      <w:r w:rsidR="00716317">
        <w:rPr>
          <w:rFonts w:ascii="Times New Roman" w:hAnsi="Times New Roman" w:cs="Times New Roman"/>
          <w:sz w:val="28"/>
          <w:szCs w:val="28"/>
        </w:rPr>
        <w:tab/>
      </w:r>
      <w:r w:rsidR="00716317">
        <w:rPr>
          <w:rFonts w:ascii="Times New Roman" w:hAnsi="Times New Roman" w:cs="Times New Roman"/>
          <w:sz w:val="28"/>
          <w:szCs w:val="28"/>
        </w:rPr>
        <w:tab/>
      </w:r>
      <w:r w:rsidR="005D5223">
        <w:rPr>
          <w:rFonts w:ascii="Times New Roman" w:hAnsi="Times New Roman" w:cs="Times New Roman"/>
          <w:sz w:val="28"/>
          <w:szCs w:val="28"/>
        </w:rPr>
        <w:tab/>
      </w:r>
      <w:r w:rsidRPr="00656517">
        <w:rPr>
          <w:rFonts w:ascii="Times New Roman" w:hAnsi="Times New Roman" w:cs="Times New Roman"/>
          <w:sz w:val="28"/>
          <w:szCs w:val="28"/>
        </w:rPr>
        <w:t xml:space="preserve">           № </w:t>
      </w:r>
      <w:r w:rsidR="00D64A44">
        <w:rPr>
          <w:rFonts w:ascii="Times New Roman" w:hAnsi="Times New Roman" w:cs="Times New Roman"/>
          <w:sz w:val="28"/>
          <w:szCs w:val="28"/>
        </w:rPr>
        <w:t>179</w:t>
      </w:r>
    </w:p>
    <w:p w:rsidR="00D32866" w:rsidRPr="00656517" w:rsidRDefault="00D32866" w:rsidP="00D32866">
      <w:pPr>
        <w:spacing w:after="0" w:line="240" w:lineRule="auto"/>
        <w:jc w:val="both"/>
        <w:rPr>
          <w:rFonts w:ascii="Times New Roman" w:hAnsi="Times New Roman" w:cs="Times New Roman"/>
          <w:sz w:val="28"/>
          <w:szCs w:val="28"/>
        </w:rPr>
      </w:pPr>
    </w:p>
    <w:p w:rsidR="00771C06" w:rsidRPr="00771C06" w:rsidRDefault="00771C06" w:rsidP="00771C06">
      <w:pPr>
        <w:spacing w:after="0" w:line="240" w:lineRule="auto"/>
        <w:jc w:val="center"/>
        <w:rPr>
          <w:rFonts w:ascii="Times New Roman" w:hAnsi="Times New Roman" w:cs="Times New Roman"/>
          <w:sz w:val="28"/>
          <w:szCs w:val="28"/>
        </w:rPr>
      </w:pPr>
      <w:r w:rsidRPr="00771C06">
        <w:rPr>
          <w:rFonts w:ascii="Times New Roman" w:hAnsi="Times New Roman" w:cs="Times New Roman"/>
          <w:sz w:val="28"/>
          <w:szCs w:val="28"/>
        </w:rPr>
        <w:t>Об утверждении порядк</w:t>
      </w:r>
      <w:r>
        <w:rPr>
          <w:rFonts w:ascii="Times New Roman" w:hAnsi="Times New Roman" w:cs="Times New Roman"/>
          <w:sz w:val="28"/>
          <w:szCs w:val="28"/>
        </w:rPr>
        <w:t xml:space="preserve">а </w:t>
      </w:r>
      <w:r w:rsidRPr="00771C06">
        <w:rPr>
          <w:rFonts w:ascii="Times New Roman" w:hAnsi="Times New Roman" w:cs="Times New Roman"/>
          <w:sz w:val="28"/>
          <w:szCs w:val="28"/>
        </w:rPr>
        <w:t>управления и распоряжения имуществом,</w:t>
      </w:r>
    </w:p>
    <w:p w:rsidR="000E78EC" w:rsidRDefault="00771C06" w:rsidP="00771C06">
      <w:pPr>
        <w:spacing w:after="0" w:line="240" w:lineRule="auto"/>
        <w:jc w:val="center"/>
        <w:rPr>
          <w:rFonts w:ascii="Times New Roman" w:hAnsi="Times New Roman" w:cs="Times New Roman"/>
          <w:sz w:val="28"/>
          <w:szCs w:val="28"/>
        </w:rPr>
      </w:pPr>
      <w:proofErr w:type="gramStart"/>
      <w:r w:rsidRPr="00771C06">
        <w:rPr>
          <w:rFonts w:ascii="Times New Roman" w:hAnsi="Times New Roman" w:cs="Times New Roman"/>
          <w:sz w:val="28"/>
          <w:szCs w:val="28"/>
        </w:rPr>
        <w:t>находящимся</w:t>
      </w:r>
      <w:proofErr w:type="gramEnd"/>
      <w:r w:rsidRPr="00771C06">
        <w:rPr>
          <w:rFonts w:ascii="Times New Roman" w:hAnsi="Times New Roman" w:cs="Times New Roman"/>
          <w:sz w:val="28"/>
          <w:szCs w:val="28"/>
        </w:rPr>
        <w:t xml:space="preserve"> в муниципальной собственности</w:t>
      </w:r>
      <w:r w:rsidR="00423E08">
        <w:rPr>
          <w:rFonts w:ascii="Times New Roman" w:hAnsi="Times New Roman" w:cs="Times New Roman"/>
          <w:sz w:val="28"/>
          <w:szCs w:val="28"/>
        </w:rPr>
        <w:t xml:space="preserve"> муниципального образования Озерский сельсовет </w:t>
      </w:r>
      <w:proofErr w:type="spellStart"/>
      <w:r w:rsidR="00423E08">
        <w:rPr>
          <w:rFonts w:ascii="Times New Roman" w:hAnsi="Times New Roman" w:cs="Times New Roman"/>
          <w:sz w:val="28"/>
          <w:szCs w:val="28"/>
        </w:rPr>
        <w:t>Илекского</w:t>
      </w:r>
      <w:proofErr w:type="spellEnd"/>
      <w:r w:rsidR="00423E08">
        <w:rPr>
          <w:rFonts w:ascii="Times New Roman" w:hAnsi="Times New Roman" w:cs="Times New Roman"/>
          <w:sz w:val="28"/>
          <w:szCs w:val="28"/>
        </w:rPr>
        <w:t xml:space="preserve"> района Оренбургской области</w:t>
      </w:r>
    </w:p>
    <w:p w:rsidR="00667355" w:rsidRDefault="00667355" w:rsidP="00771C06">
      <w:pPr>
        <w:spacing w:after="0" w:line="240" w:lineRule="auto"/>
        <w:jc w:val="center"/>
        <w:rPr>
          <w:rFonts w:ascii="Times New Roman" w:hAnsi="Times New Roman" w:cs="Times New Roman"/>
          <w:sz w:val="28"/>
          <w:szCs w:val="28"/>
        </w:rPr>
      </w:pPr>
    </w:p>
    <w:p w:rsidR="00856B64" w:rsidRDefault="00D32866" w:rsidP="00856B64">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ab/>
      </w:r>
      <w:proofErr w:type="gramStart"/>
      <w:r w:rsidR="00771C06" w:rsidRPr="00771C06">
        <w:rPr>
          <w:rFonts w:ascii="Times New Roman" w:hAnsi="Times New Roman" w:cs="Times New Roman"/>
          <w:sz w:val="28"/>
          <w:szCs w:val="28"/>
        </w:rPr>
        <w:t>В соответствии с Гражданским кодексом Российской Федерации, Федеральным</w:t>
      </w:r>
      <w:r w:rsidR="00771C06">
        <w:rPr>
          <w:rFonts w:ascii="Times New Roman" w:hAnsi="Times New Roman" w:cs="Times New Roman"/>
          <w:sz w:val="28"/>
          <w:szCs w:val="28"/>
        </w:rPr>
        <w:t>и закона</w:t>
      </w:r>
      <w:r w:rsidR="00771C06" w:rsidRPr="00771C06">
        <w:rPr>
          <w:rFonts w:ascii="Times New Roman" w:hAnsi="Times New Roman" w:cs="Times New Roman"/>
          <w:sz w:val="28"/>
          <w:szCs w:val="28"/>
        </w:rPr>
        <w:t>м</w:t>
      </w:r>
      <w:r w:rsidR="00771C06">
        <w:rPr>
          <w:rFonts w:ascii="Times New Roman" w:hAnsi="Times New Roman" w:cs="Times New Roman"/>
          <w:sz w:val="28"/>
          <w:szCs w:val="28"/>
        </w:rPr>
        <w:t>и</w:t>
      </w:r>
      <w:r w:rsidR="00771C06" w:rsidRPr="00771C0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06.12.2011 № 402-ФЗ «О бухгалтерском учете», от 26.07.2006 № 135-ФЗ «О защите конкуренции», от 14.11.2002 № 161-ФЗ «О государственных и муниципальных унитарных предприятиях», от 21.12.2001 № 178-ФЗ «О приватизации государственного и муниципального имущества»</w:t>
      </w:r>
      <w:r w:rsidR="00CE7A63">
        <w:rPr>
          <w:rFonts w:ascii="Times New Roman" w:hAnsi="Times New Roman" w:cs="Times New Roman"/>
          <w:sz w:val="28"/>
          <w:szCs w:val="28"/>
        </w:rPr>
        <w:t>,</w:t>
      </w:r>
      <w:r w:rsidR="00771C06">
        <w:rPr>
          <w:rFonts w:ascii="Times New Roman" w:hAnsi="Times New Roman" w:cs="Times New Roman"/>
          <w:sz w:val="28"/>
          <w:szCs w:val="28"/>
        </w:rPr>
        <w:t xml:space="preserve"> Уставом муниципального образования </w:t>
      </w:r>
      <w:r w:rsidR="00D3708C">
        <w:rPr>
          <w:rFonts w:ascii="Times New Roman" w:hAnsi="Times New Roman" w:cs="Times New Roman"/>
          <w:sz w:val="28"/>
          <w:szCs w:val="28"/>
        </w:rPr>
        <w:t>Озерский</w:t>
      </w:r>
      <w:r w:rsidR="00771C06">
        <w:rPr>
          <w:rFonts w:ascii="Times New Roman" w:hAnsi="Times New Roman" w:cs="Times New Roman"/>
          <w:sz w:val="28"/>
          <w:szCs w:val="28"/>
        </w:rPr>
        <w:t xml:space="preserve"> сельсовет </w:t>
      </w:r>
      <w:proofErr w:type="spellStart"/>
      <w:r w:rsidR="00771C06">
        <w:rPr>
          <w:rFonts w:ascii="Times New Roman" w:hAnsi="Times New Roman" w:cs="Times New Roman"/>
          <w:sz w:val="28"/>
          <w:szCs w:val="28"/>
        </w:rPr>
        <w:t>Илекского</w:t>
      </w:r>
      <w:proofErr w:type="spellEnd"/>
      <w:r w:rsidR="00771C06">
        <w:rPr>
          <w:rFonts w:ascii="Times New Roman" w:hAnsi="Times New Roman" w:cs="Times New Roman"/>
          <w:sz w:val="28"/>
          <w:szCs w:val="28"/>
        </w:rPr>
        <w:t xml:space="preserve"> района Оренбургской области,</w:t>
      </w:r>
      <w:proofErr w:type="gramEnd"/>
    </w:p>
    <w:p w:rsidR="00856B64" w:rsidRDefault="00856B64" w:rsidP="00856B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856B64" w:rsidRDefault="00856B64" w:rsidP="00856B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p>
    <w:p w:rsidR="00CE7A63" w:rsidRDefault="00856B64"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A63" w:rsidRPr="00CE7A63">
        <w:rPr>
          <w:rFonts w:ascii="Times New Roman" w:hAnsi="Times New Roman" w:cs="Times New Roman"/>
          <w:sz w:val="28"/>
          <w:szCs w:val="28"/>
        </w:rPr>
        <w:t>1</w:t>
      </w:r>
      <w:r>
        <w:rPr>
          <w:rFonts w:ascii="Times New Roman" w:hAnsi="Times New Roman" w:cs="Times New Roman"/>
          <w:sz w:val="28"/>
          <w:szCs w:val="28"/>
        </w:rPr>
        <w:t xml:space="preserve">. </w:t>
      </w:r>
      <w:r w:rsidR="00CE7A63" w:rsidRPr="00CE7A63">
        <w:rPr>
          <w:rFonts w:ascii="Times New Roman" w:hAnsi="Times New Roman" w:cs="Times New Roman"/>
          <w:sz w:val="28"/>
          <w:szCs w:val="28"/>
        </w:rPr>
        <w:t>Утвердить</w:t>
      </w:r>
      <w:r w:rsidRPr="00856B64">
        <w:t xml:space="preserve"> </w:t>
      </w:r>
      <w:r w:rsidR="00667355" w:rsidRPr="00667355">
        <w:rPr>
          <w:rFonts w:ascii="Times New Roman" w:hAnsi="Times New Roman" w:cs="Times New Roman"/>
          <w:sz w:val="28"/>
          <w:szCs w:val="28"/>
        </w:rPr>
        <w:t>поряд</w:t>
      </w:r>
      <w:r w:rsidR="00667355">
        <w:rPr>
          <w:rFonts w:ascii="Times New Roman" w:hAnsi="Times New Roman" w:cs="Times New Roman"/>
          <w:sz w:val="28"/>
          <w:szCs w:val="28"/>
        </w:rPr>
        <w:t>о</w:t>
      </w:r>
      <w:r w:rsidR="00667355" w:rsidRPr="00667355">
        <w:rPr>
          <w:rFonts w:ascii="Times New Roman" w:hAnsi="Times New Roman" w:cs="Times New Roman"/>
          <w:sz w:val="28"/>
          <w:szCs w:val="28"/>
        </w:rPr>
        <w:t>к управления и распоряжения имуществом,</w:t>
      </w:r>
      <w:r w:rsidR="00667355">
        <w:rPr>
          <w:rFonts w:ascii="Times New Roman" w:hAnsi="Times New Roman" w:cs="Times New Roman"/>
          <w:sz w:val="28"/>
          <w:szCs w:val="28"/>
        </w:rPr>
        <w:t xml:space="preserve"> </w:t>
      </w:r>
      <w:r w:rsidR="00667355" w:rsidRPr="00667355">
        <w:rPr>
          <w:rFonts w:ascii="Times New Roman" w:hAnsi="Times New Roman" w:cs="Times New Roman"/>
          <w:sz w:val="28"/>
          <w:szCs w:val="28"/>
        </w:rPr>
        <w:t>находящимся в муниципальной собственности</w:t>
      </w:r>
      <w:r>
        <w:rPr>
          <w:rFonts w:ascii="Times New Roman" w:hAnsi="Times New Roman" w:cs="Times New Roman"/>
          <w:sz w:val="28"/>
          <w:szCs w:val="28"/>
        </w:rPr>
        <w:t>,</w:t>
      </w:r>
      <w:r w:rsidR="00CE7A63" w:rsidRPr="00CE7A63">
        <w:rPr>
          <w:rFonts w:ascii="Times New Roman" w:hAnsi="Times New Roman" w:cs="Times New Roman"/>
          <w:sz w:val="28"/>
          <w:szCs w:val="28"/>
        </w:rPr>
        <w:t xml:space="preserve"> согласно приложению.</w:t>
      </w:r>
    </w:p>
    <w:p w:rsidR="005E09BF" w:rsidRDefault="00CE7A63" w:rsidP="00CE7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09BF" w:rsidRPr="00656517">
        <w:rPr>
          <w:rFonts w:ascii="Times New Roman" w:hAnsi="Times New Roman" w:cs="Times New Roman"/>
          <w:sz w:val="28"/>
          <w:szCs w:val="28"/>
        </w:rPr>
        <w:t xml:space="preserve">2. </w:t>
      </w:r>
      <w:r w:rsidR="00667355">
        <w:rPr>
          <w:rFonts w:ascii="Times New Roman" w:hAnsi="Times New Roman" w:cs="Times New Roman"/>
          <w:sz w:val="28"/>
          <w:szCs w:val="28"/>
        </w:rPr>
        <w:t xml:space="preserve">Администрации </w:t>
      </w:r>
      <w:r w:rsidR="00D3708C">
        <w:rPr>
          <w:rFonts w:ascii="Times New Roman" w:hAnsi="Times New Roman" w:cs="Times New Roman"/>
          <w:sz w:val="28"/>
          <w:szCs w:val="28"/>
        </w:rPr>
        <w:t>Озер</w:t>
      </w:r>
      <w:r w:rsidR="00667355">
        <w:rPr>
          <w:rFonts w:ascii="Times New Roman" w:hAnsi="Times New Roman" w:cs="Times New Roman"/>
          <w:sz w:val="28"/>
          <w:szCs w:val="28"/>
        </w:rPr>
        <w:t xml:space="preserve">ского сельсовета опубликовать настоящее решение в Вестнике </w:t>
      </w:r>
      <w:r w:rsidR="00D3708C">
        <w:rPr>
          <w:rFonts w:ascii="Times New Roman" w:hAnsi="Times New Roman" w:cs="Times New Roman"/>
          <w:sz w:val="28"/>
          <w:szCs w:val="28"/>
        </w:rPr>
        <w:t>Озер</w:t>
      </w:r>
      <w:r w:rsidR="00667355">
        <w:rPr>
          <w:rFonts w:ascii="Times New Roman" w:hAnsi="Times New Roman" w:cs="Times New Roman"/>
          <w:sz w:val="28"/>
          <w:szCs w:val="28"/>
        </w:rPr>
        <w:t>ского сельсовета и на официальном сайте администрации поселения в сети Интернет</w:t>
      </w:r>
      <w:r w:rsidR="005E09BF" w:rsidRPr="00656517">
        <w:rPr>
          <w:rFonts w:ascii="Times New Roman" w:hAnsi="Times New Roman" w:cs="Times New Roman"/>
          <w:sz w:val="28"/>
          <w:szCs w:val="28"/>
        </w:rPr>
        <w:t>.</w:t>
      </w:r>
    </w:p>
    <w:p w:rsidR="00D3708C" w:rsidRDefault="00D3708C" w:rsidP="00D37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Признать утратившим силу решение Совета депутатов муниципального образования Озерский 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 </w:t>
      </w:r>
      <w:r w:rsidRPr="00D3708C">
        <w:rPr>
          <w:rFonts w:ascii="Times New Roman" w:hAnsi="Times New Roman" w:cs="Times New Roman"/>
          <w:sz w:val="28"/>
          <w:szCs w:val="28"/>
        </w:rPr>
        <w:t>от 23.12.2011 г.</w:t>
      </w:r>
      <w:r>
        <w:rPr>
          <w:rFonts w:ascii="Times New Roman" w:hAnsi="Times New Roman" w:cs="Times New Roman"/>
          <w:sz w:val="28"/>
          <w:szCs w:val="28"/>
        </w:rPr>
        <w:t xml:space="preserve"> </w:t>
      </w:r>
      <w:r w:rsidRPr="00D3708C">
        <w:rPr>
          <w:rFonts w:ascii="Times New Roman" w:hAnsi="Times New Roman" w:cs="Times New Roman"/>
          <w:sz w:val="28"/>
          <w:szCs w:val="28"/>
        </w:rPr>
        <w:t>№ 50</w:t>
      </w:r>
      <w:r>
        <w:rPr>
          <w:rFonts w:ascii="Times New Roman" w:hAnsi="Times New Roman" w:cs="Times New Roman"/>
          <w:sz w:val="28"/>
          <w:szCs w:val="28"/>
        </w:rPr>
        <w:t xml:space="preserve"> «</w:t>
      </w:r>
      <w:r w:rsidRPr="00D3708C">
        <w:rPr>
          <w:rFonts w:ascii="Times New Roman" w:hAnsi="Times New Roman" w:cs="Times New Roman"/>
          <w:sz w:val="28"/>
          <w:szCs w:val="28"/>
        </w:rPr>
        <w:t>Об утверждении Положения о порядке владения, пользования</w:t>
      </w:r>
      <w:r>
        <w:rPr>
          <w:rFonts w:ascii="Times New Roman" w:hAnsi="Times New Roman" w:cs="Times New Roman"/>
          <w:sz w:val="28"/>
          <w:szCs w:val="28"/>
        </w:rPr>
        <w:t xml:space="preserve"> </w:t>
      </w:r>
      <w:r w:rsidRPr="00D3708C">
        <w:rPr>
          <w:rFonts w:ascii="Times New Roman" w:hAnsi="Times New Roman" w:cs="Times New Roman"/>
          <w:sz w:val="28"/>
          <w:szCs w:val="28"/>
        </w:rPr>
        <w:t>и распоряжения муниципальным имуществом муниципального</w:t>
      </w:r>
      <w:r>
        <w:rPr>
          <w:rFonts w:ascii="Times New Roman" w:hAnsi="Times New Roman" w:cs="Times New Roman"/>
          <w:sz w:val="28"/>
          <w:szCs w:val="28"/>
        </w:rPr>
        <w:t xml:space="preserve"> </w:t>
      </w:r>
      <w:r w:rsidRPr="00D3708C">
        <w:rPr>
          <w:rFonts w:ascii="Times New Roman" w:hAnsi="Times New Roman" w:cs="Times New Roman"/>
          <w:sz w:val="28"/>
          <w:szCs w:val="28"/>
        </w:rPr>
        <w:t xml:space="preserve">образования Озерский сельсовет </w:t>
      </w:r>
      <w:proofErr w:type="spellStart"/>
      <w:r w:rsidRPr="00D3708C">
        <w:rPr>
          <w:rFonts w:ascii="Times New Roman" w:hAnsi="Times New Roman" w:cs="Times New Roman"/>
          <w:sz w:val="28"/>
          <w:szCs w:val="28"/>
        </w:rPr>
        <w:t>Илекского</w:t>
      </w:r>
      <w:proofErr w:type="spellEnd"/>
      <w:r w:rsidRPr="00D3708C">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p>
    <w:p w:rsidR="006560C3" w:rsidRPr="00656517" w:rsidRDefault="00667355" w:rsidP="005E0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708C">
        <w:rPr>
          <w:rFonts w:ascii="Times New Roman" w:hAnsi="Times New Roman" w:cs="Times New Roman"/>
          <w:sz w:val="28"/>
          <w:szCs w:val="28"/>
        </w:rPr>
        <w:t>4</w:t>
      </w:r>
      <w:r w:rsidR="005E09BF" w:rsidRPr="00656517">
        <w:rPr>
          <w:rFonts w:ascii="Times New Roman" w:hAnsi="Times New Roman" w:cs="Times New Roman"/>
          <w:sz w:val="28"/>
          <w:szCs w:val="28"/>
        </w:rPr>
        <w:t xml:space="preserve">. </w:t>
      </w:r>
      <w:r w:rsidR="00CE7A63" w:rsidRPr="00CE7A63">
        <w:rPr>
          <w:rFonts w:ascii="Times New Roman" w:hAnsi="Times New Roman" w:cs="Times New Roman"/>
          <w:sz w:val="28"/>
          <w:szCs w:val="28"/>
        </w:rPr>
        <w:t>Настоящее решение вступает в силу после его официал</w:t>
      </w:r>
      <w:r w:rsidR="00E923FC">
        <w:rPr>
          <w:rFonts w:ascii="Times New Roman" w:hAnsi="Times New Roman" w:cs="Times New Roman"/>
          <w:sz w:val="28"/>
          <w:szCs w:val="28"/>
        </w:rPr>
        <w:t xml:space="preserve">ьного опубликования в Вестнике </w:t>
      </w:r>
      <w:r w:rsidR="00D3708C">
        <w:rPr>
          <w:rFonts w:ascii="Times New Roman" w:hAnsi="Times New Roman" w:cs="Times New Roman"/>
          <w:sz w:val="28"/>
          <w:szCs w:val="28"/>
        </w:rPr>
        <w:t>Озер</w:t>
      </w:r>
      <w:r w:rsidR="00B663D7">
        <w:rPr>
          <w:rFonts w:ascii="Times New Roman" w:hAnsi="Times New Roman" w:cs="Times New Roman"/>
          <w:sz w:val="28"/>
          <w:szCs w:val="28"/>
        </w:rPr>
        <w:t>ск</w:t>
      </w:r>
      <w:r w:rsidR="00CE7A63" w:rsidRPr="00CE7A63">
        <w:rPr>
          <w:rFonts w:ascii="Times New Roman" w:hAnsi="Times New Roman" w:cs="Times New Roman"/>
          <w:sz w:val="28"/>
          <w:szCs w:val="28"/>
        </w:rPr>
        <w:t>ого сельсовета</w:t>
      </w:r>
      <w:r w:rsidR="006851A5">
        <w:rPr>
          <w:rFonts w:ascii="Times New Roman" w:hAnsi="Times New Roman" w:cs="Times New Roman"/>
          <w:sz w:val="28"/>
          <w:szCs w:val="28"/>
        </w:rPr>
        <w:t>.</w:t>
      </w:r>
    </w:p>
    <w:p w:rsidR="006560C3" w:rsidRDefault="006560C3" w:rsidP="00D32866">
      <w:pPr>
        <w:spacing w:after="0" w:line="240" w:lineRule="auto"/>
        <w:jc w:val="both"/>
        <w:rPr>
          <w:rFonts w:ascii="Times New Roman" w:hAnsi="Times New Roman" w:cs="Times New Roman"/>
          <w:sz w:val="28"/>
          <w:szCs w:val="28"/>
        </w:rPr>
      </w:pPr>
    </w:p>
    <w:p w:rsidR="00165762" w:rsidRDefault="00D32866" w:rsidP="005E09BF">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 xml:space="preserve">Глава </w:t>
      </w:r>
      <w:r w:rsidRPr="006851A5">
        <w:rPr>
          <w:rFonts w:ascii="Times New Roman" w:hAnsi="Times New Roman" w:cs="Times New Roman"/>
          <w:sz w:val="28"/>
          <w:szCs w:val="28"/>
        </w:rPr>
        <w:t>муниципального образования</w:t>
      </w:r>
      <w:r w:rsidR="00165762">
        <w:rPr>
          <w:rFonts w:ascii="Times New Roman" w:hAnsi="Times New Roman" w:cs="Times New Roman"/>
          <w:sz w:val="28"/>
          <w:szCs w:val="28"/>
        </w:rPr>
        <w:tab/>
      </w:r>
      <w:r w:rsidR="00656517" w:rsidRPr="006851A5">
        <w:rPr>
          <w:rFonts w:ascii="Times New Roman" w:hAnsi="Times New Roman" w:cs="Times New Roman"/>
          <w:sz w:val="28"/>
          <w:szCs w:val="28"/>
        </w:rPr>
        <w:tab/>
      </w:r>
      <w:r w:rsidR="00656517" w:rsidRPr="006851A5">
        <w:rPr>
          <w:rFonts w:ascii="Times New Roman" w:hAnsi="Times New Roman" w:cs="Times New Roman"/>
          <w:sz w:val="28"/>
          <w:szCs w:val="28"/>
        </w:rPr>
        <w:tab/>
      </w:r>
      <w:r w:rsidR="00656517" w:rsidRPr="006851A5">
        <w:rPr>
          <w:rFonts w:ascii="Times New Roman" w:hAnsi="Times New Roman" w:cs="Times New Roman"/>
          <w:sz w:val="28"/>
          <w:szCs w:val="28"/>
        </w:rPr>
        <w:tab/>
      </w:r>
      <w:r w:rsidR="008814F0">
        <w:rPr>
          <w:rFonts w:ascii="Times New Roman" w:hAnsi="Times New Roman" w:cs="Times New Roman"/>
          <w:sz w:val="28"/>
          <w:szCs w:val="28"/>
        </w:rPr>
        <w:tab/>
      </w:r>
      <w:r w:rsidR="00D3708C">
        <w:rPr>
          <w:rFonts w:ascii="Times New Roman" w:hAnsi="Times New Roman" w:cs="Times New Roman"/>
          <w:sz w:val="28"/>
          <w:szCs w:val="28"/>
        </w:rPr>
        <w:t xml:space="preserve"> </w:t>
      </w:r>
      <w:r w:rsidR="00B663D7">
        <w:rPr>
          <w:rFonts w:ascii="Times New Roman" w:hAnsi="Times New Roman" w:cs="Times New Roman"/>
          <w:sz w:val="28"/>
          <w:szCs w:val="28"/>
        </w:rPr>
        <w:t>М</w:t>
      </w:r>
      <w:r w:rsidR="00165762">
        <w:rPr>
          <w:rFonts w:ascii="Times New Roman" w:hAnsi="Times New Roman" w:cs="Times New Roman"/>
          <w:sz w:val="28"/>
          <w:szCs w:val="28"/>
        </w:rPr>
        <w:t>.</w:t>
      </w:r>
      <w:r w:rsidR="00D3708C">
        <w:rPr>
          <w:rFonts w:ascii="Times New Roman" w:hAnsi="Times New Roman" w:cs="Times New Roman"/>
          <w:sz w:val="28"/>
          <w:szCs w:val="28"/>
        </w:rPr>
        <w:t>Р</w:t>
      </w:r>
      <w:r w:rsidRPr="006851A5">
        <w:rPr>
          <w:rFonts w:ascii="Times New Roman" w:hAnsi="Times New Roman" w:cs="Times New Roman"/>
          <w:sz w:val="28"/>
          <w:szCs w:val="28"/>
        </w:rPr>
        <w:t xml:space="preserve">. </w:t>
      </w:r>
      <w:proofErr w:type="spellStart"/>
      <w:r w:rsidR="00B663D7">
        <w:rPr>
          <w:rFonts w:ascii="Times New Roman" w:hAnsi="Times New Roman" w:cs="Times New Roman"/>
          <w:sz w:val="28"/>
          <w:szCs w:val="28"/>
        </w:rPr>
        <w:t>И</w:t>
      </w:r>
      <w:r w:rsidR="00D3708C">
        <w:rPr>
          <w:rFonts w:ascii="Times New Roman" w:hAnsi="Times New Roman" w:cs="Times New Roman"/>
          <w:sz w:val="28"/>
          <w:szCs w:val="28"/>
        </w:rPr>
        <w:t>смакова</w:t>
      </w:r>
      <w:proofErr w:type="spellEnd"/>
    </w:p>
    <w:p w:rsidR="00667355" w:rsidRDefault="00667355" w:rsidP="005E09BF">
      <w:pPr>
        <w:spacing w:after="0" w:line="240" w:lineRule="auto"/>
        <w:jc w:val="both"/>
        <w:rPr>
          <w:rFonts w:ascii="Times New Roman" w:hAnsi="Times New Roman" w:cs="Times New Roman"/>
          <w:sz w:val="28"/>
          <w:szCs w:val="28"/>
        </w:rPr>
      </w:pPr>
    </w:p>
    <w:p w:rsidR="00667355" w:rsidRDefault="00D64A44" w:rsidP="00D64A44">
      <w:pPr>
        <w:tabs>
          <w:tab w:val="left" w:pos="7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t xml:space="preserve">   З.К.Валиева</w:t>
      </w:r>
    </w:p>
    <w:p w:rsidR="00D64A44" w:rsidRDefault="00D64A44" w:rsidP="00D64A44">
      <w:pPr>
        <w:tabs>
          <w:tab w:val="left" w:pos="7630"/>
        </w:tabs>
        <w:spacing w:after="0" w:line="240" w:lineRule="auto"/>
        <w:jc w:val="both"/>
        <w:rPr>
          <w:rFonts w:ascii="Times New Roman" w:hAnsi="Times New Roman" w:cs="Times New Roman"/>
          <w:sz w:val="28"/>
          <w:szCs w:val="28"/>
        </w:rPr>
      </w:pPr>
    </w:p>
    <w:p w:rsidR="00667355" w:rsidRDefault="00667355" w:rsidP="005E09BF">
      <w:pPr>
        <w:spacing w:after="0" w:line="240" w:lineRule="auto"/>
        <w:jc w:val="both"/>
        <w:rPr>
          <w:rFonts w:ascii="Times New Roman" w:hAnsi="Times New Roman" w:cs="Times New Roman"/>
          <w:sz w:val="28"/>
          <w:szCs w:val="28"/>
        </w:rPr>
      </w:pPr>
    </w:p>
    <w:p w:rsidR="00D64A44" w:rsidRDefault="00D64A44" w:rsidP="005E09BF">
      <w:pPr>
        <w:spacing w:after="0" w:line="240" w:lineRule="auto"/>
        <w:jc w:val="both"/>
        <w:rPr>
          <w:rFonts w:ascii="Times New Roman" w:hAnsi="Times New Roman" w:cs="Times New Roman"/>
          <w:sz w:val="28"/>
          <w:szCs w:val="28"/>
        </w:rPr>
      </w:pPr>
    </w:p>
    <w:p w:rsidR="00D64A44" w:rsidRDefault="00D64A44" w:rsidP="005E09BF">
      <w:pPr>
        <w:spacing w:after="0" w:line="240" w:lineRule="auto"/>
        <w:jc w:val="both"/>
        <w:rPr>
          <w:rFonts w:ascii="Times New Roman" w:hAnsi="Times New Roman" w:cs="Times New Roman"/>
          <w:sz w:val="28"/>
          <w:szCs w:val="28"/>
        </w:rPr>
      </w:pPr>
    </w:p>
    <w:p w:rsidR="00423E08" w:rsidRDefault="00423E08" w:rsidP="005E09BF">
      <w:pPr>
        <w:spacing w:after="0" w:line="240" w:lineRule="auto"/>
        <w:jc w:val="both"/>
        <w:rPr>
          <w:rFonts w:ascii="Times New Roman" w:hAnsi="Times New Roman" w:cs="Times New Roman"/>
          <w:sz w:val="28"/>
          <w:szCs w:val="28"/>
        </w:rPr>
      </w:pPr>
    </w:p>
    <w:p w:rsidR="00154FED" w:rsidRDefault="00154FED" w:rsidP="005E09BF">
      <w:pPr>
        <w:spacing w:after="0" w:line="240" w:lineRule="auto"/>
        <w:jc w:val="both"/>
        <w:rPr>
          <w:rFonts w:ascii="Times New Roman" w:hAnsi="Times New Roman" w:cs="Times New Roman"/>
          <w:sz w:val="28"/>
          <w:szCs w:val="28"/>
        </w:rPr>
      </w:pPr>
    </w:p>
    <w:p w:rsidR="00B6326D" w:rsidRDefault="00716317" w:rsidP="005E0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326D">
        <w:rPr>
          <w:rFonts w:ascii="Times New Roman" w:hAnsi="Times New Roman" w:cs="Times New Roman"/>
          <w:sz w:val="28"/>
          <w:szCs w:val="28"/>
        </w:rPr>
        <w:t>Приложение</w:t>
      </w:r>
    </w:p>
    <w:p w:rsidR="00B6326D" w:rsidRDefault="00B6326D" w:rsidP="005E0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решению Совета депутатов</w:t>
      </w:r>
    </w:p>
    <w:p w:rsidR="00B6326D" w:rsidRDefault="00B6326D" w:rsidP="005E0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МО </w:t>
      </w:r>
      <w:r w:rsidR="00D3708C">
        <w:rPr>
          <w:rFonts w:ascii="Times New Roman" w:hAnsi="Times New Roman" w:cs="Times New Roman"/>
          <w:sz w:val="28"/>
          <w:szCs w:val="28"/>
        </w:rPr>
        <w:t xml:space="preserve">Озерский </w:t>
      </w:r>
      <w:r w:rsidR="00856B64">
        <w:rPr>
          <w:rFonts w:ascii="Times New Roman" w:hAnsi="Times New Roman" w:cs="Times New Roman"/>
          <w:sz w:val="28"/>
          <w:szCs w:val="28"/>
        </w:rPr>
        <w:t>сельсовет</w:t>
      </w:r>
    </w:p>
    <w:p w:rsidR="00B6326D" w:rsidRDefault="00B6326D" w:rsidP="005E0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D64A44">
        <w:rPr>
          <w:rFonts w:ascii="Times New Roman" w:hAnsi="Times New Roman" w:cs="Times New Roman"/>
          <w:sz w:val="28"/>
          <w:szCs w:val="28"/>
        </w:rPr>
        <w:t>09.04.</w:t>
      </w:r>
      <w:r>
        <w:rPr>
          <w:rFonts w:ascii="Times New Roman" w:hAnsi="Times New Roman" w:cs="Times New Roman"/>
          <w:sz w:val="28"/>
          <w:szCs w:val="28"/>
        </w:rPr>
        <w:t xml:space="preserve"> 2020 г. №</w:t>
      </w:r>
      <w:r w:rsidR="00D64A44">
        <w:rPr>
          <w:rFonts w:ascii="Times New Roman" w:hAnsi="Times New Roman" w:cs="Times New Roman"/>
          <w:sz w:val="28"/>
          <w:szCs w:val="28"/>
        </w:rPr>
        <w:t xml:space="preserve"> 179</w:t>
      </w:r>
    </w:p>
    <w:p w:rsidR="005D5223" w:rsidRDefault="005D5223" w:rsidP="005E09BF">
      <w:pPr>
        <w:spacing w:after="0" w:line="240" w:lineRule="auto"/>
        <w:jc w:val="both"/>
        <w:rPr>
          <w:rFonts w:ascii="Times New Roman" w:hAnsi="Times New Roman" w:cs="Times New Roman"/>
          <w:sz w:val="28"/>
          <w:szCs w:val="28"/>
        </w:rPr>
      </w:pPr>
    </w:p>
    <w:p w:rsidR="00A946F6" w:rsidRDefault="00B6326D" w:rsidP="00667355">
      <w:pPr>
        <w:spacing w:after="0" w:line="240" w:lineRule="auto"/>
        <w:jc w:val="center"/>
        <w:rPr>
          <w:rFonts w:ascii="Times New Roman" w:hAnsi="Times New Roman" w:cs="Times New Roman"/>
          <w:sz w:val="28"/>
          <w:szCs w:val="28"/>
        </w:rPr>
      </w:pPr>
      <w:r w:rsidRPr="00B6326D">
        <w:rPr>
          <w:rFonts w:ascii="Times New Roman" w:hAnsi="Times New Roman" w:cs="Times New Roman"/>
          <w:sz w:val="28"/>
          <w:szCs w:val="28"/>
        </w:rPr>
        <w:t>Порядок</w:t>
      </w:r>
    </w:p>
    <w:p w:rsidR="00667355"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управления и распо</w:t>
      </w:r>
      <w:r>
        <w:rPr>
          <w:rFonts w:ascii="Times New Roman" w:hAnsi="Times New Roman" w:cs="Times New Roman"/>
          <w:sz w:val="28"/>
          <w:szCs w:val="28"/>
        </w:rPr>
        <w:t>ряжения имуществом, находящимся</w:t>
      </w:r>
    </w:p>
    <w:p w:rsidR="00B6326D"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в муниципальной собственности</w:t>
      </w:r>
    </w:p>
    <w:p w:rsidR="00667355" w:rsidRPr="00B6326D" w:rsidRDefault="00667355" w:rsidP="00667355">
      <w:pPr>
        <w:spacing w:after="0" w:line="240" w:lineRule="auto"/>
        <w:jc w:val="center"/>
        <w:rPr>
          <w:rFonts w:ascii="Times New Roman" w:hAnsi="Times New Roman" w:cs="Times New Roman"/>
          <w:sz w:val="28"/>
          <w:szCs w:val="28"/>
        </w:rPr>
      </w:pPr>
    </w:p>
    <w:p w:rsidR="00667355" w:rsidRPr="00667355"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I. ОБЩИЕ ПОЛОЖЕНИЯ.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67355">
        <w:rPr>
          <w:rFonts w:ascii="Times New Roman" w:hAnsi="Times New Roman" w:cs="Times New Roman"/>
          <w:sz w:val="28"/>
          <w:szCs w:val="28"/>
        </w:rPr>
        <w:t>Настоящее Положение разработано в соответствии с Гражданским кодексом Российской Федерации,</w:t>
      </w:r>
      <w:r>
        <w:rPr>
          <w:rFonts w:ascii="Times New Roman" w:hAnsi="Times New Roman" w:cs="Times New Roman"/>
          <w:sz w:val="28"/>
          <w:szCs w:val="28"/>
        </w:rPr>
        <w:t xml:space="preserve"> </w:t>
      </w:r>
      <w:r w:rsidRPr="00771C06">
        <w:rPr>
          <w:rFonts w:ascii="Times New Roman" w:hAnsi="Times New Roman" w:cs="Times New Roman"/>
          <w:sz w:val="28"/>
          <w:szCs w:val="28"/>
        </w:rPr>
        <w:t>Федеральным</w:t>
      </w:r>
      <w:r>
        <w:rPr>
          <w:rFonts w:ascii="Times New Roman" w:hAnsi="Times New Roman" w:cs="Times New Roman"/>
          <w:sz w:val="28"/>
          <w:szCs w:val="28"/>
        </w:rPr>
        <w:t>и закона</w:t>
      </w:r>
      <w:r w:rsidRPr="00771C06">
        <w:rPr>
          <w:rFonts w:ascii="Times New Roman" w:hAnsi="Times New Roman" w:cs="Times New Roman"/>
          <w:sz w:val="28"/>
          <w:szCs w:val="28"/>
        </w:rPr>
        <w:t>м</w:t>
      </w:r>
      <w:r>
        <w:rPr>
          <w:rFonts w:ascii="Times New Roman" w:hAnsi="Times New Roman" w:cs="Times New Roman"/>
          <w:sz w:val="28"/>
          <w:szCs w:val="28"/>
        </w:rPr>
        <w:t>и</w:t>
      </w:r>
      <w:r w:rsidRPr="00771C0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06.12.2011 № 402-ФЗ «О бухгалтерском учете», от 26.07.2006 № 135-ФЗ «О защите конкуренции», от 14.11.2002 № 161-ФЗ «О государственных и муниципальных унитарных предприятиях», от 21.12.2001 № 178-ФЗ «О приватизации государственного и муниципального имущества»</w:t>
      </w:r>
      <w:r>
        <w:rPr>
          <w:rFonts w:ascii="Times New Roman" w:hAnsi="Times New Roman" w:cs="Times New Roman"/>
          <w:sz w:val="28"/>
          <w:szCs w:val="28"/>
        </w:rPr>
        <w:t xml:space="preserve">, Уставом муниципального образования </w:t>
      </w:r>
      <w:r w:rsidR="00D3708C">
        <w:rPr>
          <w:rFonts w:ascii="Times New Roman" w:hAnsi="Times New Roman" w:cs="Times New Roman"/>
          <w:sz w:val="28"/>
          <w:szCs w:val="28"/>
        </w:rPr>
        <w:t>Озерс</w:t>
      </w:r>
      <w:r w:rsidR="00B663D7">
        <w:rPr>
          <w:rFonts w:ascii="Times New Roman" w:hAnsi="Times New Roman" w:cs="Times New Roman"/>
          <w:sz w:val="28"/>
          <w:szCs w:val="28"/>
        </w:rPr>
        <w:t xml:space="preserve">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proofErr w:type="gramEnd"/>
      <w:r>
        <w:rPr>
          <w:rFonts w:ascii="Times New Roman" w:hAnsi="Times New Roman" w:cs="Times New Roman"/>
          <w:sz w:val="28"/>
          <w:szCs w:val="28"/>
        </w:rPr>
        <w:t xml:space="preserve"> района Оренбургской области.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 Основные термины и понятия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Муниципальное имущество – движимое и недвижимое имущество, находящееся в муниципальной собственности.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67355">
        <w:rPr>
          <w:rFonts w:ascii="Times New Roman" w:hAnsi="Times New Roman" w:cs="Times New Roman"/>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Распоряжение муниципальным имуществом</w:t>
      </w:r>
      <w:r>
        <w:rPr>
          <w:rFonts w:ascii="Times New Roman" w:hAnsi="Times New Roman" w:cs="Times New Roman"/>
          <w:sz w:val="28"/>
          <w:szCs w:val="28"/>
        </w:rPr>
        <w:t xml:space="preserve"> - </w:t>
      </w:r>
      <w:r w:rsidRPr="00667355">
        <w:rPr>
          <w:rFonts w:ascii="Times New Roman" w:hAnsi="Times New Roman" w:cs="Times New Roman"/>
          <w:sz w:val="28"/>
          <w:szCs w:val="28"/>
        </w:rPr>
        <w:t>действия органов местного самоуправления по определению юридической судьбы муниципального имущества, в т.ч. передаче его иным лицам в собственность, на ином вещном праве, аренду, безвозмездное пользование, доверительное управление, залог.</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lastRenderedPageBreak/>
        <w:t>Статья 2. Принципы и формы управления и распоряжения</w:t>
      </w:r>
    </w:p>
    <w:p w:rsidR="00667355" w:rsidRPr="00667355" w:rsidRDefault="00667355" w:rsidP="0066735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муниципальным имуществом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1. Управление и распоряжение муниципальным имуществом осуществляется в соответствии с принципами: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 законности;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 эффективности;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 подконтрольности;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 гласности;</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2. Управление и распоряжение муниципальным имуществом может осуществляться в следующих формах:</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1) закрепление муниципального имущества на праве хозяйственного ведения за муниципальным унитарным предприятием;</w:t>
      </w:r>
    </w:p>
    <w:p w:rsidR="00667355" w:rsidRPr="00667355" w:rsidRDefault="0066735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7355">
        <w:rPr>
          <w:rFonts w:ascii="Times New Roman" w:hAnsi="Times New Roman" w:cs="Times New Roman"/>
          <w:sz w:val="28"/>
          <w:szCs w:val="28"/>
        </w:rPr>
        <w:t>2) закрепление муниципального имущества на праве оперативного управления за муниципальным учреждением;</w:t>
      </w:r>
    </w:p>
    <w:p w:rsidR="00667355" w:rsidRPr="00667355" w:rsidRDefault="0072325A"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передача муниципального имущества во владение, пользование и распоряжение организаций на основании договоров аренды, безвозмездного пользования и по иным правовым основаниям, предусмотренным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законодательством Российской Федерации;</w:t>
      </w:r>
    </w:p>
    <w:p w:rsidR="00667355" w:rsidRPr="00667355" w:rsidRDefault="0072325A"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667355" w:rsidRPr="00667355" w:rsidRDefault="0072325A"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передача муниципального имущества в залог;</w:t>
      </w:r>
    </w:p>
    <w:p w:rsidR="00667355" w:rsidRPr="00667355" w:rsidRDefault="0072325A"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6) отчуждение муниципального имущества в федеральную собственность, собственность </w:t>
      </w:r>
      <w:r>
        <w:rPr>
          <w:rFonts w:ascii="Times New Roman" w:hAnsi="Times New Roman" w:cs="Times New Roman"/>
          <w:sz w:val="28"/>
          <w:szCs w:val="28"/>
        </w:rPr>
        <w:t>Оренбургской области</w:t>
      </w:r>
      <w:r w:rsidR="00667355" w:rsidRPr="00667355">
        <w:rPr>
          <w:rFonts w:ascii="Times New Roman" w:hAnsi="Times New Roman" w:cs="Times New Roman"/>
          <w:sz w:val="28"/>
          <w:szCs w:val="28"/>
        </w:rPr>
        <w:t>, иных муниципальных образований, а также в собственность юридических и физических лиц;</w:t>
      </w:r>
    </w:p>
    <w:p w:rsidR="00667355" w:rsidRPr="00667355" w:rsidRDefault="0072325A"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7) в иных формах, не запрещенных законодательством Российской Федерации.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2325A">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 Отношения, регулируемые настоящим Положением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00667355" w:rsidRPr="00667355">
        <w:rPr>
          <w:rFonts w:ascii="Times New Roman" w:hAnsi="Times New Roman" w:cs="Times New Roman"/>
          <w:sz w:val="28"/>
          <w:szCs w:val="28"/>
        </w:rPr>
        <w:t>по</w:t>
      </w:r>
      <w:proofErr w:type="gramEnd"/>
      <w:r w:rsidR="00667355" w:rsidRPr="00667355">
        <w:rPr>
          <w:rFonts w:ascii="Times New Roman" w:hAnsi="Times New Roman" w:cs="Times New Roman"/>
          <w:sz w:val="28"/>
          <w:szCs w:val="28"/>
        </w:rPr>
        <w:t>:</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разграничению полномочий органов местного самоуправления по управлению и распоряжению муниципальным имуществом;</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управлению имуществом, находящимся в хозяйственном ведении или оперативном управлении муниципальных унитарных предприятий и учреждений;</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участию муниципального образования в хозяйственных обществах и некоммерческих организациях;</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передаче муниципального имущества во временное владение, пользование или распоряжение иных лиц по договору;</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отчуждению муниципального имущества;</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передаче муниципального имущества в залог;</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списанию муниципального имущества;</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организации </w:t>
      </w:r>
      <w:proofErr w:type="gramStart"/>
      <w:r w:rsidR="00667355" w:rsidRPr="00667355">
        <w:rPr>
          <w:rFonts w:ascii="Times New Roman" w:hAnsi="Times New Roman" w:cs="Times New Roman"/>
          <w:sz w:val="28"/>
          <w:szCs w:val="28"/>
        </w:rPr>
        <w:t>контроля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Действие настоящего Положения не распространяется на порядок управления и распоряжения земельным участками, лесами и иными природными объектами, средствами местного бюджета, жилым фондом. </w:t>
      </w:r>
      <w:r>
        <w:rPr>
          <w:rFonts w:ascii="Times New Roman" w:hAnsi="Times New Roman" w:cs="Times New Roman"/>
          <w:sz w:val="28"/>
          <w:szCs w:val="28"/>
        </w:rPr>
        <w:tab/>
      </w:r>
      <w:r w:rsidR="00667355" w:rsidRPr="00667355">
        <w:rPr>
          <w:rFonts w:ascii="Times New Roman" w:hAnsi="Times New Roman" w:cs="Times New Roman"/>
          <w:sz w:val="28"/>
          <w:szCs w:val="28"/>
        </w:rPr>
        <w:t xml:space="preserve">Порядок управления и распоряжения указанным муниципальным имуществом устанавливается нормативными правовыми актами администрации </w:t>
      </w:r>
      <w:r w:rsidR="00D3708C">
        <w:rPr>
          <w:rFonts w:ascii="Times New Roman" w:hAnsi="Times New Roman" w:cs="Times New Roman"/>
          <w:sz w:val="28"/>
          <w:szCs w:val="28"/>
        </w:rPr>
        <w:t>Озер</w:t>
      </w:r>
      <w:r w:rsidR="00B663D7">
        <w:rPr>
          <w:rFonts w:ascii="Times New Roman" w:hAnsi="Times New Roman" w:cs="Times New Roman"/>
          <w:sz w:val="28"/>
          <w:szCs w:val="28"/>
        </w:rPr>
        <w:t>с</w:t>
      </w:r>
      <w:r>
        <w:rPr>
          <w:rFonts w:ascii="Times New Roman" w:hAnsi="Times New Roman" w:cs="Times New Roman"/>
          <w:sz w:val="28"/>
          <w:szCs w:val="28"/>
        </w:rPr>
        <w:t xml:space="preserve">кого сельсовета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 </w:t>
      </w:r>
      <w:r w:rsidR="00667355" w:rsidRPr="00667355">
        <w:rPr>
          <w:rFonts w:ascii="Times New Roman" w:hAnsi="Times New Roman" w:cs="Times New Roman"/>
          <w:sz w:val="28"/>
          <w:szCs w:val="28"/>
        </w:rPr>
        <w:t>в соответствии с федеральным законодательством.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324733">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4. Состав муниципального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w:t>
      </w:r>
      <w:r w:rsidR="00B021D9">
        <w:rPr>
          <w:rFonts w:ascii="Times New Roman" w:hAnsi="Times New Roman" w:cs="Times New Roman"/>
          <w:sz w:val="28"/>
          <w:szCs w:val="28"/>
        </w:rPr>
        <w:t xml:space="preserve"> </w:t>
      </w:r>
      <w:r w:rsidR="00667355" w:rsidRPr="00667355">
        <w:rPr>
          <w:rFonts w:ascii="Times New Roman" w:hAnsi="Times New Roman" w:cs="Times New Roman"/>
          <w:sz w:val="28"/>
          <w:szCs w:val="28"/>
        </w:rPr>
        <w:t>В состав муниципального имущества входят:</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средства местного бюджета;</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внебюджетные фонды;</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движимое и недвижимое имущество;</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земельные участки, леса и другие природные ресурсы;</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имущество органов местного самоуправления </w:t>
      </w:r>
      <w:r>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r w:rsidR="00667355" w:rsidRPr="00667355">
        <w:rPr>
          <w:rFonts w:ascii="Times New Roman" w:hAnsi="Times New Roman" w:cs="Times New Roman"/>
          <w:sz w:val="28"/>
          <w:szCs w:val="28"/>
        </w:rPr>
        <w:t>;</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муниципальные унитарные предприятия и учреждения;</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муниципальный жилищный фонд;</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ценные бумаги и другие финансовые активы.</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Объекты муниципальной собственности могут находиться как на территории </w:t>
      </w:r>
      <w:r>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r w:rsidR="00667355" w:rsidRPr="00667355">
        <w:rPr>
          <w:rFonts w:ascii="Times New Roman" w:hAnsi="Times New Roman" w:cs="Times New Roman"/>
          <w:sz w:val="28"/>
          <w:szCs w:val="28"/>
        </w:rPr>
        <w:t>, так и за его пределами.</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324733">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2. РАЗГРАНИЧЕНИЕ ПОЛНОМОЧИЙ ОРГАНОВ МЕСТНОГО САМОУПРАВЛЕНИЯ ПО ВЛАДЕНИЮ, ПОЛЬЗОВАНИЮ И РАСПОРЯЖЕНИЮ МУНИЦИПАЛЬНЫМ ИМУЩЕСТВОМ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324733">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5. Субъекты управления, владения, пользования и распоряжения муниципальной собственностью</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В соответствии с Уставом </w:t>
      </w:r>
      <w:r>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r w:rsidR="00667355" w:rsidRPr="00667355">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00667355" w:rsidRPr="00667355">
        <w:rPr>
          <w:rFonts w:ascii="Times New Roman" w:hAnsi="Times New Roman" w:cs="Times New Roman"/>
          <w:sz w:val="28"/>
          <w:szCs w:val="28"/>
        </w:rPr>
        <w:t>субъектами управления, владения, пользования и распоряжения муниципальной собственностью являются:</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xml:space="preserve">1) Совет депутатов </w:t>
      </w:r>
      <w:r>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r w:rsidR="00667355" w:rsidRPr="00667355">
        <w:rPr>
          <w:rFonts w:ascii="Times New Roman" w:hAnsi="Times New Roman" w:cs="Times New Roman"/>
          <w:sz w:val="28"/>
          <w:szCs w:val="28"/>
        </w:rPr>
        <w:t xml:space="preserve"> (далее – Совет депутатов);</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Глава </w:t>
      </w:r>
      <w:r w:rsidR="00BA0336">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r w:rsidR="00BA0336">
        <w:rPr>
          <w:rFonts w:ascii="Times New Roman" w:hAnsi="Times New Roman" w:cs="Times New Roman"/>
          <w:sz w:val="28"/>
          <w:szCs w:val="28"/>
        </w:rPr>
        <w:t xml:space="preserve"> (далее – Глава муниципального образования)</w:t>
      </w:r>
      <w:r w:rsidR="00667355" w:rsidRPr="00667355">
        <w:rPr>
          <w:rFonts w:ascii="Times New Roman" w:hAnsi="Times New Roman" w:cs="Times New Roman"/>
          <w:sz w:val="28"/>
          <w:szCs w:val="28"/>
        </w:rPr>
        <w:t>;</w:t>
      </w:r>
    </w:p>
    <w:p w:rsidR="00667355" w:rsidRPr="00667355" w:rsidRDefault="0032473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Администраци</w:t>
      </w:r>
      <w:r w:rsidR="00F21B57">
        <w:rPr>
          <w:rFonts w:ascii="Times New Roman" w:hAnsi="Times New Roman" w:cs="Times New Roman"/>
          <w:sz w:val="28"/>
          <w:szCs w:val="28"/>
        </w:rPr>
        <w:t xml:space="preserve">я </w:t>
      </w:r>
      <w:r w:rsidR="00D3708C">
        <w:rPr>
          <w:rFonts w:ascii="Times New Roman" w:hAnsi="Times New Roman" w:cs="Times New Roman"/>
          <w:sz w:val="28"/>
          <w:szCs w:val="28"/>
        </w:rPr>
        <w:t>Озерс</w:t>
      </w:r>
      <w:r w:rsidR="00BA0336" w:rsidRPr="00BA0336">
        <w:rPr>
          <w:rFonts w:ascii="Times New Roman" w:hAnsi="Times New Roman" w:cs="Times New Roman"/>
          <w:sz w:val="28"/>
          <w:szCs w:val="28"/>
        </w:rPr>
        <w:t>к</w:t>
      </w:r>
      <w:r w:rsidR="00BA0336">
        <w:rPr>
          <w:rFonts w:ascii="Times New Roman" w:hAnsi="Times New Roman" w:cs="Times New Roman"/>
          <w:sz w:val="28"/>
          <w:szCs w:val="28"/>
        </w:rPr>
        <w:t>ого</w:t>
      </w:r>
      <w:r w:rsidR="00BA0336" w:rsidRPr="00BA0336">
        <w:rPr>
          <w:rFonts w:ascii="Times New Roman" w:hAnsi="Times New Roman" w:cs="Times New Roman"/>
          <w:sz w:val="28"/>
          <w:szCs w:val="28"/>
        </w:rPr>
        <w:t xml:space="preserve"> сельсовет</w:t>
      </w:r>
      <w:r w:rsidR="00BA0336">
        <w:rPr>
          <w:rFonts w:ascii="Times New Roman" w:hAnsi="Times New Roman" w:cs="Times New Roman"/>
          <w:sz w:val="28"/>
          <w:szCs w:val="28"/>
        </w:rPr>
        <w:t>а</w:t>
      </w:r>
      <w:r w:rsidR="00BA0336" w:rsidRPr="00BA0336">
        <w:rPr>
          <w:rFonts w:ascii="Times New Roman" w:hAnsi="Times New Roman" w:cs="Times New Roman"/>
          <w:sz w:val="28"/>
          <w:szCs w:val="28"/>
        </w:rPr>
        <w:t xml:space="preserve"> </w:t>
      </w:r>
      <w:proofErr w:type="spellStart"/>
      <w:r w:rsidR="00BA0336" w:rsidRPr="00BA0336">
        <w:rPr>
          <w:rFonts w:ascii="Times New Roman" w:hAnsi="Times New Roman" w:cs="Times New Roman"/>
          <w:sz w:val="28"/>
          <w:szCs w:val="28"/>
        </w:rPr>
        <w:t>Илекского</w:t>
      </w:r>
      <w:proofErr w:type="spellEnd"/>
      <w:r w:rsidR="00BA0336" w:rsidRPr="00BA0336">
        <w:rPr>
          <w:rFonts w:ascii="Times New Roman" w:hAnsi="Times New Roman" w:cs="Times New Roman"/>
          <w:sz w:val="28"/>
          <w:szCs w:val="28"/>
        </w:rPr>
        <w:t xml:space="preserve"> района Оренбургской области </w:t>
      </w:r>
      <w:r w:rsidR="00667355" w:rsidRPr="00667355">
        <w:rPr>
          <w:rFonts w:ascii="Times New Roman" w:hAnsi="Times New Roman" w:cs="Times New Roman"/>
          <w:sz w:val="28"/>
          <w:szCs w:val="28"/>
        </w:rPr>
        <w:t>(далее – администрация</w:t>
      </w:r>
      <w:r w:rsidR="00BA0336">
        <w:rPr>
          <w:rFonts w:ascii="Times New Roman" w:hAnsi="Times New Roman" w:cs="Times New Roman"/>
          <w:sz w:val="28"/>
          <w:szCs w:val="28"/>
        </w:rPr>
        <w:t xml:space="preserve"> сельсовета</w:t>
      </w:r>
      <w:r w:rsidR="004A5E15">
        <w:rPr>
          <w:rFonts w:ascii="Times New Roman" w:hAnsi="Times New Roman" w:cs="Times New Roman"/>
          <w:sz w:val="28"/>
          <w:szCs w:val="28"/>
        </w:rPr>
        <w:t>, местная администрация</w:t>
      </w:r>
      <w:r w:rsidR="00667355" w:rsidRPr="00667355">
        <w:rPr>
          <w:rFonts w:ascii="Times New Roman" w:hAnsi="Times New Roman" w:cs="Times New Roman"/>
          <w:sz w:val="28"/>
          <w:szCs w:val="28"/>
        </w:rPr>
        <w:t>).</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BA033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6. Полномочия Совета депутатов</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Совет депутатов определяет общий порядок управления и распоряжения муниципальным имуществом.</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Совет депутатов обладает следующими полномочиями: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устанавливает полномочия органов местного самоуправления по управлению (владению, пользованию и распоряжению) имуществом, находящимся в муниципальной собственности;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утверждает предложения о передаче муниципального имущества в федеральную собственность, в собственность </w:t>
      </w:r>
      <w:r>
        <w:rPr>
          <w:rFonts w:ascii="Times New Roman" w:hAnsi="Times New Roman" w:cs="Times New Roman"/>
          <w:sz w:val="28"/>
          <w:szCs w:val="28"/>
        </w:rPr>
        <w:t xml:space="preserve">Оренбургской области </w:t>
      </w:r>
      <w:r w:rsidR="00667355" w:rsidRPr="00667355">
        <w:rPr>
          <w:rFonts w:ascii="Times New Roman" w:hAnsi="Times New Roman" w:cs="Times New Roman"/>
          <w:sz w:val="28"/>
          <w:szCs w:val="28"/>
        </w:rPr>
        <w:t xml:space="preserve">или предложение органа государственной власти </w:t>
      </w:r>
      <w:r>
        <w:rPr>
          <w:rFonts w:ascii="Times New Roman" w:hAnsi="Times New Roman" w:cs="Times New Roman"/>
          <w:sz w:val="28"/>
          <w:szCs w:val="28"/>
        </w:rPr>
        <w:t xml:space="preserve">Оренбургской области </w:t>
      </w:r>
      <w:r w:rsidR="00667355" w:rsidRPr="00667355">
        <w:rPr>
          <w:rFonts w:ascii="Times New Roman" w:hAnsi="Times New Roman" w:cs="Times New Roman"/>
          <w:sz w:val="28"/>
          <w:szCs w:val="28"/>
        </w:rPr>
        <w:t xml:space="preserve">о передаче имущества </w:t>
      </w:r>
      <w:r>
        <w:rPr>
          <w:rFonts w:ascii="Times New Roman" w:hAnsi="Times New Roman" w:cs="Times New Roman"/>
          <w:sz w:val="28"/>
          <w:szCs w:val="28"/>
        </w:rPr>
        <w:t xml:space="preserve">Оренбургской области </w:t>
      </w:r>
      <w:r w:rsidR="00667355" w:rsidRPr="00667355">
        <w:rPr>
          <w:rFonts w:ascii="Times New Roman" w:hAnsi="Times New Roman" w:cs="Times New Roman"/>
          <w:sz w:val="28"/>
          <w:szCs w:val="28"/>
        </w:rPr>
        <w:t>в муниципальную собственность</w:t>
      </w:r>
      <w:r>
        <w:rPr>
          <w:rFonts w:ascii="Times New Roman" w:hAnsi="Times New Roman" w:cs="Times New Roman"/>
          <w:sz w:val="28"/>
          <w:szCs w:val="28"/>
        </w:rPr>
        <w:t>;</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устанавливает перечень (категории) объектов муниципальной собственности, не подлежащих отчуждению;</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определяет порядок использования муниципальной казны;</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определяет порядок создания, реорганизации и ликвидации муниципальных предприятий, а также порядок установления тарифов на их услуги;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принимает решение об общем порядке выпуска и условиях размещения муниципальных займов, ценных бумаг;</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7) осуществляет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эффективным использованием муниципального имущества, для чего:</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истребует необходимую информацию по управлению объектами муниципальной собственности у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и ее должностных лиц;</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заслушивает отчеты органов и должностных лиц об управлении объектами муниципальной собственности;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проводит депутатские расследования по вопросам управления объектами муниципальной собственности;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8) осуществляет иные полномочия в соответствии с действующим законодательством, Уставом, настоящим Положением.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BA033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 xml:space="preserve">Статья 7. Полномочия Главы </w:t>
      </w:r>
      <w:r w:rsidR="00BA0336">
        <w:rPr>
          <w:rFonts w:ascii="Times New Roman" w:hAnsi="Times New Roman" w:cs="Times New Roman"/>
          <w:sz w:val="28"/>
          <w:szCs w:val="28"/>
        </w:rPr>
        <w:t>муниципального образования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r w:rsidR="00667355" w:rsidRPr="00667355">
        <w:rPr>
          <w:rFonts w:ascii="Times New Roman" w:hAnsi="Times New Roman" w:cs="Times New Roman"/>
          <w:sz w:val="28"/>
          <w:szCs w:val="28"/>
        </w:rPr>
        <w:t>в области управления муниципальным имуществом осуществляет следующие полномочия:</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w:t>
      </w:r>
    </w:p>
    <w:p w:rsid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3) обеспечивает судебную защиту имущественных прав </w:t>
      </w:r>
      <w:r>
        <w:rPr>
          <w:rFonts w:ascii="Times New Roman" w:hAnsi="Times New Roman" w:cs="Times New Roman"/>
          <w:sz w:val="28"/>
          <w:szCs w:val="28"/>
        </w:rPr>
        <w:t xml:space="preserve">муниципального образования </w:t>
      </w:r>
      <w:r w:rsidR="00D3708C">
        <w:rPr>
          <w:rFonts w:ascii="Times New Roman" w:hAnsi="Times New Roman" w:cs="Times New Roman"/>
          <w:sz w:val="28"/>
          <w:szCs w:val="28"/>
        </w:rPr>
        <w:t xml:space="preserve">Озерский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Илекского</w:t>
      </w:r>
      <w:proofErr w:type="spellEnd"/>
      <w:r>
        <w:rPr>
          <w:rFonts w:ascii="Times New Roman" w:hAnsi="Times New Roman" w:cs="Times New Roman"/>
          <w:sz w:val="28"/>
          <w:szCs w:val="28"/>
        </w:rPr>
        <w:t xml:space="preserve"> района Оренбургской области.</w:t>
      </w:r>
    </w:p>
    <w:p w:rsidR="00BA0336" w:rsidRPr="00667355" w:rsidRDefault="00BA0336" w:rsidP="00667355">
      <w:pPr>
        <w:spacing w:after="0" w:line="240" w:lineRule="auto"/>
        <w:jc w:val="both"/>
        <w:rPr>
          <w:rFonts w:ascii="Times New Roman" w:hAnsi="Times New Roman" w:cs="Times New Roman"/>
          <w:sz w:val="28"/>
          <w:szCs w:val="28"/>
        </w:rPr>
      </w:pPr>
    </w:p>
    <w:p w:rsidR="00667355" w:rsidRPr="00667355" w:rsidRDefault="00667355" w:rsidP="00BA033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8. Полномочия администрации</w:t>
      </w:r>
      <w:r w:rsidR="00BA0336">
        <w:rPr>
          <w:rFonts w:ascii="Times New Roman" w:hAnsi="Times New Roman" w:cs="Times New Roman"/>
          <w:sz w:val="28"/>
          <w:szCs w:val="28"/>
        </w:rPr>
        <w:t xml:space="preserve"> сельсовета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w:t>
      </w:r>
      <w:r>
        <w:rPr>
          <w:rFonts w:ascii="Times New Roman" w:hAnsi="Times New Roman" w:cs="Times New Roman"/>
          <w:sz w:val="28"/>
          <w:szCs w:val="28"/>
        </w:rPr>
        <w:t>А</w:t>
      </w:r>
      <w:r w:rsidR="00667355" w:rsidRPr="0066735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организует непосредственное управление муниципальным имуществом в соответствии с настоящим Положением, а именно:</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осуществляет учет муниципального имущества, ведет реестр муниципального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утверждает Прогнозный план приватизации (программу) муниципального имущества и направляет в Совет депутатов, не позднее 3-х рабочих дней со дня утверждения.</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В случае внесения изменений в Прогнозный план (программу) приватизации муниципального недвижимого имущества, сведения о внесенных изменениях в течение 3-х рабочих дней направляются в Совет депутатов.</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Движимое муниципальное имущество в Прогнозный план (программу) приватизации не включается.</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осуществляет полномочия арендодателя при сдаче в аренду муниципального имущества по результатам конкурсов или аукционов на право заключения договоров аренды, за исключением случаев, предусмотренных законодательством Российской Федерации;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организует непосредственное выполнение мероприятий, связанных с передачей и приемом в муниципальную собственность имущества;</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запрашивает и получает информацию по вопросам, связанным с использованием объектов муниципальной собственности;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6) осуществляет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использованием по назначению и сохранностью объектов муниципальной собственности;</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7355" w:rsidRPr="00667355">
        <w:rPr>
          <w:rFonts w:ascii="Times New Roman" w:hAnsi="Times New Roman" w:cs="Times New Roman"/>
          <w:sz w:val="28"/>
          <w:szCs w:val="28"/>
        </w:rPr>
        <w:t>7) устанавливает порядок формирования, ведения, обязательного опубликования перечня муниципального имущества, предоставляемого субъектам малого и среднего предпринимательства, а также порядок и условия предоставления в аренду муниципального имущества из перечня муниципального имущества, предоставляемого субъектам малого и среднего предпринимательства (в том числе льготы для субъектов малого и среднего предпринимательства, занимающихся социально значимыми видами деятельности);</w:t>
      </w:r>
      <w:proofErr w:type="gramEnd"/>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8) осуществляет иные полномочия в соответствии с действующим законодательством Российской Федерации и </w:t>
      </w:r>
      <w:r>
        <w:rPr>
          <w:rFonts w:ascii="Times New Roman" w:hAnsi="Times New Roman" w:cs="Times New Roman"/>
          <w:sz w:val="28"/>
          <w:szCs w:val="28"/>
        </w:rPr>
        <w:t>Оренбургской области</w:t>
      </w:r>
      <w:r w:rsidR="00667355" w:rsidRPr="00667355">
        <w:rPr>
          <w:rFonts w:ascii="Times New Roman" w:hAnsi="Times New Roman" w:cs="Times New Roman"/>
          <w:sz w:val="28"/>
          <w:szCs w:val="28"/>
        </w:rPr>
        <w:t>, Уставом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настоящим Положением.</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Издает постановления и распоряжения по вопросам владения, пользования и распоряжения муниципальным имуществом, в том числе:</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1) создания, приобретения, использования, аренды объектов муниципальной собственности или их отчуждения;</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создания, реорганизации, ликвидации муниципальных унитарных предприятий и муниципальных учреждений;</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667355" w:rsidRPr="00667355" w:rsidRDefault="00BA033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3. </w:t>
      </w:r>
      <w:r>
        <w:rPr>
          <w:rFonts w:ascii="Times New Roman" w:hAnsi="Times New Roman" w:cs="Times New Roman"/>
          <w:sz w:val="28"/>
          <w:szCs w:val="28"/>
        </w:rPr>
        <w:t>А</w:t>
      </w:r>
      <w:r w:rsidR="00667355" w:rsidRPr="0066735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является организатором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муниципального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BA033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3. МУНИЦИПАЛЬНАЯ КАЗНА.</w:t>
      </w:r>
      <w:r w:rsidR="00BA0336">
        <w:rPr>
          <w:rFonts w:ascii="Times New Roman" w:hAnsi="Times New Roman" w:cs="Times New Roman"/>
          <w:sz w:val="28"/>
          <w:szCs w:val="28"/>
        </w:rPr>
        <w:t xml:space="preserve"> </w:t>
      </w:r>
      <w:r w:rsidRPr="00667355">
        <w:rPr>
          <w:rFonts w:ascii="Times New Roman" w:hAnsi="Times New Roman" w:cs="Times New Roman"/>
          <w:sz w:val="28"/>
          <w:szCs w:val="28"/>
        </w:rPr>
        <w:t>ПОРЯДОК УПРАВЛЕНИЯ И РАСПОРЯЖЕНИЯ МУНИЦИПАЛЬНОЙ КАЗНОЙ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BA033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9. Имущество, составляющее муниципальную казну</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291CE4"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Средства местного бюджета и иное муниципальное имущество, не закрепленное за муниципальными предприятиями и муниципальными учреждениями на праве хозяйственного ведения или оперативного управления, составляют казну </w:t>
      </w:r>
      <w:r>
        <w:rPr>
          <w:rFonts w:ascii="Times New Roman" w:hAnsi="Times New Roman" w:cs="Times New Roman"/>
          <w:sz w:val="28"/>
          <w:szCs w:val="28"/>
        </w:rPr>
        <w:t xml:space="preserve">сельского </w:t>
      </w:r>
      <w:r w:rsidR="00667355" w:rsidRPr="00667355">
        <w:rPr>
          <w:rFonts w:ascii="Times New Roman" w:hAnsi="Times New Roman" w:cs="Times New Roman"/>
          <w:sz w:val="28"/>
          <w:szCs w:val="28"/>
        </w:rPr>
        <w:t>поселения.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В казну могут включаться: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объекты недвижимости;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движимое имущество;</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ценные бумаги, доли (паи) в уставном капитале юридических лиц;</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имущественные комплексы ликвидированных муниципальных предприятий и учреждений;</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иное имущество, не закрепленное на праве хозяйственного ведения или оперативного управления за муниципальными предприятиями и учреждениями.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10. Включение имущества в состав казны муниципального образования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Включение имущества в состав казны осуществляется на основании </w:t>
      </w:r>
      <w:r>
        <w:rPr>
          <w:rFonts w:ascii="Times New Roman" w:hAnsi="Times New Roman" w:cs="Times New Roman"/>
          <w:sz w:val="28"/>
          <w:szCs w:val="28"/>
        </w:rPr>
        <w:t>п</w:t>
      </w:r>
      <w:r w:rsidR="00667355" w:rsidRPr="00667355">
        <w:rPr>
          <w:rFonts w:ascii="Times New Roman" w:hAnsi="Times New Roman" w:cs="Times New Roman"/>
          <w:sz w:val="28"/>
          <w:szCs w:val="28"/>
        </w:rPr>
        <w:t>остановления администрации</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Основанием отнесения объектов муниципального имущества к казне являются: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отсутствие собственника имущества или утрата собственником права на имущество по иным основаниям, предусмотренным действующим </w:t>
      </w:r>
      <w:r w:rsidR="00667355" w:rsidRPr="00667355">
        <w:rPr>
          <w:rFonts w:ascii="Times New Roman" w:hAnsi="Times New Roman" w:cs="Times New Roman"/>
          <w:sz w:val="28"/>
          <w:szCs w:val="28"/>
        </w:rPr>
        <w:lastRenderedPageBreak/>
        <w:t>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отказ муниципального казенного предприятия или муниципального учреждения от права оперативного управления на муниципальное имущество;</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имущество, оставшееся после ликвидации муниципальных предприятий и учреждений;</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создание имущества за счет средств местного бюджета;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иные основания, предусмотренные действующим законодательством.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11. Управление и распоряжение имуществом, составляющим муниципальную казну</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Целями управления и распоряжения имуществом казны являются: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содействие ее сохранности и воспроизводству;</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получение доходов в бюджет </w:t>
      </w:r>
      <w:r>
        <w:rPr>
          <w:rFonts w:ascii="Times New Roman" w:hAnsi="Times New Roman" w:cs="Times New Roman"/>
          <w:sz w:val="28"/>
          <w:szCs w:val="28"/>
        </w:rPr>
        <w:t xml:space="preserve">сельского </w:t>
      </w:r>
      <w:r w:rsidR="00667355" w:rsidRPr="00667355">
        <w:rPr>
          <w:rFonts w:ascii="Times New Roman" w:hAnsi="Times New Roman" w:cs="Times New Roman"/>
          <w:sz w:val="28"/>
          <w:szCs w:val="28"/>
        </w:rPr>
        <w:t>поселения;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обеспечение общественных потребностей населения </w:t>
      </w:r>
      <w:r>
        <w:rPr>
          <w:rFonts w:ascii="Times New Roman" w:hAnsi="Times New Roman" w:cs="Times New Roman"/>
          <w:sz w:val="28"/>
          <w:szCs w:val="28"/>
        </w:rPr>
        <w:t xml:space="preserve">сельского </w:t>
      </w:r>
      <w:r w:rsidR="00667355" w:rsidRPr="00667355">
        <w:rPr>
          <w:rFonts w:ascii="Times New Roman" w:hAnsi="Times New Roman" w:cs="Times New Roman"/>
          <w:sz w:val="28"/>
          <w:szCs w:val="28"/>
        </w:rPr>
        <w:t>поселения;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привлечение инвестиций и стимулирования предпринимательской активности на территории </w:t>
      </w:r>
      <w:r>
        <w:rPr>
          <w:rFonts w:ascii="Times New Roman" w:hAnsi="Times New Roman" w:cs="Times New Roman"/>
          <w:sz w:val="28"/>
          <w:szCs w:val="28"/>
        </w:rPr>
        <w:t xml:space="preserve">сельского </w:t>
      </w:r>
      <w:r w:rsidR="00667355" w:rsidRPr="00667355">
        <w:rPr>
          <w:rFonts w:ascii="Times New Roman" w:hAnsi="Times New Roman" w:cs="Times New Roman"/>
          <w:sz w:val="28"/>
          <w:szCs w:val="28"/>
        </w:rPr>
        <w:t>поселения;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Для достижения указанных целей при управлении и распоряжении имуществом муниципальной казны решаются следующие задачи: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w:t>
      </w:r>
      <w:proofErr w:type="spellStart"/>
      <w:r w:rsidR="00667355" w:rsidRPr="00667355">
        <w:rPr>
          <w:rFonts w:ascii="Times New Roman" w:hAnsi="Times New Roman" w:cs="Times New Roman"/>
          <w:sz w:val="28"/>
          <w:szCs w:val="28"/>
        </w:rPr>
        <w:t>пообъектный</w:t>
      </w:r>
      <w:proofErr w:type="spellEnd"/>
      <w:r w:rsidR="00667355" w:rsidRPr="00667355">
        <w:rPr>
          <w:rFonts w:ascii="Times New Roman" w:hAnsi="Times New Roman" w:cs="Times New Roman"/>
          <w:sz w:val="28"/>
          <w:szCs w:val="28"/>
        </w:rPr>
        <w:t xml:space="preserve"> полный и системный учет имущества, составляющего казну, и своевременное отражение его движения;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выявление и применение наиболее эффективных способов использования муниципального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сохранностью и использованием муниципального имущества по целевому назначению.</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7355" w:rsidRPr="00667355">
        <w:rPr>
          <w:rFonts w:ascii="Times New Roman" w:hAnsi="Times New Roman" w:cs="Times New Roman"/>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12. Исключение имущества из казны</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xml:space="preserve">Исключение имущества из казны </w:t>
      </w:r>
      <w:r>
        <w:rPr>
          <w:rFonts w:ascii="Times New Roman" w:hAnsi="Times New Roman" w:cs="Times New Roman"/>
          <w:sz w:val="28"/>
          <w:szCs w:val="28"/>
        </w:rPr>
        <w:t xml:space="preserve">сельского </w:t>
      </w:r>
      <w:r w:rsidR="00667355" w:rsidRPr="00667355">
        <w:rPr>
          <w:rFonts w:ascii="Times New Roman" w:hAnsi="Times New Roman" w:cs="Times New Roman"/>
          <w:sz w:val="28"/>
          <w:szCs w:val="28"/>
        </w:rPr>
        <w:t xml:space="preserve">поселения осуществляется на основании </w:t>
      </w:r>
      <w:r>
        <w:rPr>
          <w:rFonts w:ascii="Times New Roman" w:hAnsi="Times New Roman" w:cs="Times New Roman"/>
          <w:sz w:val="28"/>
          <w:szCs w:val="28"/>
        </w:rPr>
        <w:t>п</w:t>
      </w:r>
      <w:r w:rsidR="00667355" w:rsidRPr="00667355">
        <w:rPr>
          <w:rFonts w:ascii="Times New Roman" w:hAnsi="Times New Roman" w:cs="Times New Roman"/>
          <w:sz w:val="28"/>
          <w:szCs w:val="28"/>
        </w:rPr>
        <w:t xml:space="preserve">остановления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при закреплении этого имущества за организациями на праве хозяйственного ведения или оперативного управления или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4. УПРАВЛЕНИЕ И РАСПОРЯЖЕНИЕ МУНИЦИПАЛЬНЫМ ИМУЩЕСТВОМ, ЗАКРЕПЛЕННЫ ЗА МУНИЦИПАЛЬНЫМИ ПРЕДПРИЯТИЯМИ И МУНИЦИПАЛЬНЫМИ УЧРЕЖДЕНИЯМИ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13. Передача имущества на праве хозяйственного ведения и оперативного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Решение о закреплении за муниципальным унитарным предприятием и муниципальным учреждением муниципального имущества на праве хозяйственного ведения или на праве оперативного управления оформляется постановлениями администрации</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Право хозяйственного ведения, в отношении которого собственником принято решение о закреплении за муниципальным унитарным предприятием, возникает у этого предприятия с момента передачи объектов на их баланс на основании акта приема-передачи имущества (передаточный акт), подписанного руководителем предприятия или учреждения и собственником (учредителем).</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Право хозяйственного ведения в отношении муниципального имущества, включая право владения, пользования и распоряжения таким имуществом, осуществляется муниципальным унитарным предприятием для осуществления деятельности, не противоречащей уставным целям и предмету деятельности, установленным в учредительных документах предприятия.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14. Управление и распоряжение имуществом, закрепленным за муниципальными предприятиями и учреждениями на праве хозяйственного ведения и оперативного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w:t>
      </w:r>
      <w:r w:rsidR="00667355" w:rsidRPr="00667355">
        <w:rPr>
          <w:rFonts w:ascii="Times New Roman" w:hAnsi="Times New Roman" w:cs="Times New Roman"/>
          <w:sz w:val="28"/>
          <w:szCs w:val="28"/>
        </w:rPr>
        <w:lastRenderedPageBreak/>
        <w:t>товариществ или иным способом распоряжаться этим имуществом только с согласия местной администрации. Остальным имуществом, принадлежащим предприятию, основанному на праве хозяйственного ведения, оно распоряжается в порядке, определяемом гражданским законодательством.</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унитарное предприятие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закрепленного за ними муниципального имущества является организатором конкурсов или аукционов.</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Муниципальное казенное предприятие вправе отчуждать или иным способом распоряжаться закрепленным за ним на праве оперативного управления имуществом только с согласия администрации</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предприятие самостоятельно реализует производимую им продукцию, если иное не предусмотрено законом или иным правовым актом.</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667355" w:rsidRPr="0066735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вправе изъять излишнее, неиспользуемое или используемое не по назначению имущество, закрепленное за муниципальным казенным предприятием либо приобретенное им за счет средств, выделенных ему собственником на приобретение этого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казенное предприятие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закрепленного за ними муниципального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Муниципальное казенное учреждение не вправе отчуждать либо иным способом распоряжаться имуществом, закрепленным за ним на праве оперативного управления, без согласия собственника этого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Муниципальное казенное учреждение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закрепленного за ними муниципального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5. Муниципальное бюджетное учреждение без согласия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не вправе распоряжаться особо ценным движимым имуществом, закрепленным за ним местной администрацией или приобретенным бюджетным учреждением за счет средств, выделенных ему местной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бюджетное учреждение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закрепленного за ними муниципального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6. Муниципальное автономное учреждение без согласия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 xml:space="preserve">не вправе распоряжаться недвижимым имуществом и особо ценным движимым имуществом, </w:t>
      </w:r>
      <w:proofErr w:type="gramStart"/>
      <w:r w:rsidR="00667355" w:rsidRPr="00667355">
        <w:rPr>
          <w:rFonts w:ascii="Times New Roman" w:hAnsi="Times New Roman" w:cs="Times New Roman"/>
          <w:sz w:val="28"/>
          <w:szCs w:val="28"/>
        </w:rPr>
        <w:t>закрепленными</w:t>
      </w:r>
      <w:proofErr w:type="gramEnd"/>
      <w:r w:rsidR="00667355" w:rsidRPr="00667355">
        <w:rPr>
          <w:rFonts w:ascii="Times New Roman" w:hAnsi="Times New Roman" w:cs="Times New Roman"/>
          <w:sz w:val="28"/>
          <w:szCs w:val="28"/>
        </w:rPr>
        <w:t xml:space="preserve"> за ним администрацией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 xml:space="preserve">или приобретенными автономным учреждением за счет средств, выделенных ему </w:t>
      </w:r>
      <w:r>
        <w:rPr>
          <w:rFonts w:ascii="Times New Roman" w:hAnsi="Times New Roman" w:cs="Times New Roman"/>
          <w:sz w:val="28"/>
          <w:szCs w:val="28"/>
        </w:rPr>
        <w:t>а</w:t>
      </w:r>
      <w:r w:rsidR="00667355" w:rsidRPr="00667355">
        <w:rPr>
          <w:rFonts w:ascii="Times New Roman" w:hAnsi="Times New Roman" w:cs="Times New Roman"/>
          <w:sz w:val="28"/>
          <w:szCs w:val="28"/>
        </w:rPr>
        <w:t>дминистрацией</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 xml:space="preserve">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автономное учреждение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закрепленного за ними муниципального имущества.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7. </w:t>
      </w:r>
      <w:proofErr w:type="gramStart"/>
      <w:r w:rsidR="00667355" w:rsidRPr="00667355">
        <w:rPr>
          <w:rFonts w:ascii="Times New Roman" w:hAnsi="Times New Roman" w:cs="Times New Roman"/>
          <w:sz w:val="28"/>
          <w:szCs w:val="28"/>
        </w:rPr>
        <w:t>Плоды, продукция и доходы от использования имущества, находящегося в хозяйственном ведении или оперативном управлении бюджетного и автономного учреждения, а также имущество, приобретенное унитарным предприятием, бюджетным или автономным учреждением по договору или иным основаниям, поступают в хозяйственное ведение или оперативное управление предприятия, бюджетного и автономного учреждения в порядке, установленном Гражданским кодексом Российской Федерации, другими законами и иными правовыми актами для приобретения</w:t>
      </w:r>
      <w:proofErr w:type="gramEnd"/>
      <w:r>
        <w:rPr>
          <w:rFonts w:ascii="Times New Roman" w:hAnsi="Times New Roman" w:cs="Times New Roman"/>
          <w:sz w:val="28"/>
          <w:szCs w:val="28"/>
        </w:rPr>
        <w:t xml:space="preserve"> </w:t>
      </w:r>
      <w:r w:rsidR="00667355" w:rsidRPr="00667355">
        <w:rPr>
          <w:rFonts w:ascii="Times New Roman" w:hAnsi="Times New Roman" w:cs="Times New Roman"/>
          <w:sz w:val="28"/>
          <w:szCs w:val="28"/>
        </w:rPr>
        <w:t>права собственности.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8. Муниципальные унитарные предприятия, основанные на праве хозяйственного ведения, ежегодно перечисляют в бюджет муниципального </w:t>
      </w:r>
      <w:r w:rsidR="00667355" w:rsidRPr="00667355">
        <w:rPr>
          <w:rFonts w:ascii="Times New Roman" w:hAnsi="Times New Roman" w:cs="Times New Roman"/>
          <w:sz w:val="28"/>
          <w:szCs w:val="28"/>
        </w:rPr>
        <w:lastRenderedPageBreak/>
        <w:t>образования часть прибыли, остающейся после уплаты налогов и обязательных платежей.</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Размер отчислений от прибыли муниципальных унитарных предприятий, остающейся после уплаты налогов и иных обязательных платежей, ежегодно устанавливается решением Совета депутатов при принятии местного бюджета.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Порядок распределения доходов муниципального казенного предприятия определяется решением Совета депутатов.</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15. Прекращение права хозяйственного ведения, права оперативного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Право хозяйственного ведения, право оперативного управления имуществом прекращаются по основаниям и в порядке, предусмотренном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имущества у муниципального казенного предприятия или муниципального учреждения по решению администрации</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5. УЧАСТИЕ МУНИЦИПАЛЬНОГО ОБРАЗОВАНИЯ В ХОЗЯЙСТВЕННЫХ ОБЩЕСТВА И НЕКОММЕРЧЕСКИХ ОРГАНИЗАЦИЯХ</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71101E">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16. Формы и условия участия муниципального образования в хозяйственных обществах и некоммерческих организациях</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Участие муниципального образования в хозяйственных обществах и некоммерческих организациях может осуществляться путем:</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внесения имущества или имущественных прав муниципального образования в качестве вклада в уставные капиталы хозяйственных обществ;</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приобретения акций открытых акционерных обществ на рынке ценных бумаг;</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Доля вклада муниципального образования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667355" w:rsidRPr="00667355" w:rsidRDefault="0071101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4. От имени муниципального образования принимает решение об участии в хозяйственных обществах и некоммерческих организациях, а также осуществляет полномочия их учредителя администрация</w:t>
      </w:r>
      <w:r w:rsidR="006655B5">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55B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17. Представитель муниципального образования в органах управления хозяйственным обществом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Муниципальное образование участвует в управлении хозяйственными обществами, акционером (участником)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которых оно является через представителей, назначаемых (избираемых) в органы управления хозяйственного общества.</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Представитель действует на основании доверенности на голосование на общем собрании акционеров (участников) хозяй</w:t>
      </w:r>
      <w:r>
        <w:rPr>
          <w:rFonts w:ascii="Times New Roman" w:hAnsi="Times New Roman" w:cs="Times New Roman"/>
          <w:sz w:val="28"/>
          <w:szCs w:val="28"/>
        </w:rPr>
        <w:t xml:space="preserve">ственного общества, выдаваемой </w:t>
      </w:r>
      <w:r w:rsidR="00667355" w:rsidRPr="00667355">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Представители осуществляют свою деятельность в соответствии с федеральным законодательством хозяйственных обществах, действующим законодательством о муниципальной службе, решениями Совета депутатов и настоящим Положением.</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Выплата вознаграждения, возмещение расходов представителя, а также представление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55B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18. Обязанности представителя муниципального образования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55B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 ходе подготовки и участия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 вопросам, установленным администрацией</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 осуществлять голосование в соответствии с письменными указаниями администрации</w:t>
      </w:r>
      <w:r>
        <w:rPr>
          <w:rFonts w:ascii="Times New Roman" w:hAnsi="Times New Roman" w:cs="Times New Roman"/>
          <w:sz w:val="28"/>
          <w:szCs w:val="28"/>
        </w:rPr>
        <w:t xml:space="preserve"> сельсовета</w:t>
      </w:r>
      <w:r w:rsidR="00667355" w:rsidRPr="00667355">
        <w:rPr>
          <w:rFonts w:ascii="Times New Roman" w:hAnsi="Times New Roman" w:cs="Times New Roman"/>
          <w:sz w:val="28"/>
          <w:szCs w:val="28"/>
        </w:rPr>
        <w:t>;</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в двухнедельный срок после закрытия общего собрания акционеров (участников) хозяйственного общества представлять </w:t>
      </w:r>
      <w:r>
        <w:rPr>
          <w:rFonts w:ascii="Times New Roman" w:hAnsi="Times New Roman" w:cs="Times New Roman"/>
          <w:sz w:val="28"/>
          <w:szCs w:val="28"/>
        </w:rPr>
        <w:t>а</w:t>
      </w:r>
      <w:r w:rsidR="00667355" w:rsidRPr="0066735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письменный отчет о работе общего собрания.</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мотивированные предложения по вопросам повестки дня общего собрания акционеров (участников собрания), заседания совета директоров (наблюдательного совета)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по установленной форме о принятых на нем решениях и своем голосовании по каждому вопросу повестки дня;</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представлять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два раза в год, не позднее 1 апреля и 1 октября, письменный доклад о деятельности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по запросам администрации </w:t>
      </w:r>
      <w:r>
        <w:rPr>
          <w:rFonts w:ascii="Times New Roman" w:hAnsi="Times New Roman" w:cs="Times New Roman"/>
          <w:sz w:val="28"/>
          <w:szCs w:val="28"/>
        </w:rPr>
        <w:t xml:space="preserve">сельсовета </w:t>
      </w:r>
      <w:r w:rsidR="00667355" w:rsidRPr="00667355">
        <w:rPr>
          <w:rFonts w:ascii="Times New Roman" w:hAnsi="Times New Roman" w:cs="Times New Roman"/>
          <w:sz w:val="28"/>
          <w:szCs w:val="28"/>
        </w:rPr>
        <w:t>подготавливать и представлять оперативную информацию о деятельности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присутствовать на общих собраниях акционеров (участников)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в соответствии с письменным указанием местной администрации.</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Представитель, избранный в состав ревизионной комиссии хозяйственного общества, должен:</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незамедлительно информировать местную администрацию в письменной форме </w:t>
      </w:r>
      <w:proofErr w:type="gramStart"/>
      <w:r w:rsidR="00667355" w:rsidRPr="00667355">
        <w:rPr>
          <w:rFonts w:ascii="Times New Roman" w:hAnsi="Times New Roman" w:cs="Times New Roman"/>
          <w:sz w:val="28"/>
          <w:szCs w:val="28"/>
        </w:rPr>
        <w:t>о</w:t>
      </w:r>
      <w:proofErr w:type="gramEnd"/>
      <w:r w:rsidR="00667355" w:rsidRPr="00667355">
        <w:rPr>
          <w:rFonts w:ascii="Times New Roman" w:hAnsi="Times New Roman" w:cs="Times New Roman"/>
          <w:sz w:val="28"/>
          <w:szCs w:val="28"/>
        </w:rPr>
        <w:t xml:space="preserve"> всех нарушениях, выявленных в ходе проверок финансово-хозяйственной деятельности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представлять местной администрации в разумные сроки </w:t>
      </w:r>
      <w:proofErr w:type="gramStart"/>
      <w:r w:rsidR="00667355" w:rsidRPr="00667355">
        <w:rPr>
          <w:rFonts w:ascii="Times New Roman" w:hAnsi="Times New Roman" w:cs="Times New Roman"/>
          <w:sz w:val="28"/>
          <w:szCs w:val="28"/>
        </w:rPr>
        <w:t>копии актов ревизии финансово-хозяйственной деятельности хозяйственного общества</w:t>
      </w:r>
      <w:proofErr w:type="gramEnd"/>
      <w:r w:rsidR="00667355" w:rsidRPr="00667355">
        <w:rPr>
          <w:rFonts w:ascii="Times New Roman" w:hAnsi="Times New Roman" w:cs="Times New Roman"/>
          <w:sz w:val="28"/>
          <w:szCs w:val="28"/>
        </w:rPr>
        <w:t>;</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голосование по утверждению актов проверок финансово-хозяйственной деятельности общества осуществлять по письменному указанию местной администрации.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4A5E1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19. Прекращение полномочий представителя муниципального образования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Полномочия представителя на общих собраниях акционеров (участников) хозяйственного общества прекращаются в случае:</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продажи акций (доли в уставном капитале) хозяйственного общества, составляющих муниципальную собственность;</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передачи акций (доли в уставном капитале) хозяйственного общества</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досрочного отзыва представителя;</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увольнения представителя с занимаемой им должности муниципальной службы;</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ликвидации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однократного грубого нарушения законодательства Российской Федерации или неисполнения письменных указаний местной администрации;</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неоднократного нарушения порядка предоставления отчетности, установленного администрацией;</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 уважительным причинам личного характера;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 иным основаниям, влекущим за собой утрату доверия к представителю.</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4. </w:t>
      </w:r>
      <w:proofErr w:type="gramStart"/>
      <w:r w:rsidR="00667355" w:rsidRPr="00667355">
        <w:rPr>
          <w:rFonts w:ascii="Times New Roman" w:hAnsi="Times New Roman" w:cs="Times New Roman"/>
          <w:sz w:val="28"/>
          <w:szCs w:val="28"/>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4A5E1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20. Ответственность представителя муниципального образования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настоящим Положением.</w:t>
      </w: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w:t>
      </w:r>
      <w:proofErr w:type="gramStart"/>
      <w:r w:rsidR="00667355" w:rsidRPr="00667355">
        <w:rPr>
          <w:rFonts w:ascii="Times New Roman" w:hAnsi="Times New Roman" w:cs="Times New Roman"/>
          <w:sz w:val="28"/>
          <w:szCs w:val="28"/>
        </w:rPr>
        <w:t>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 указаниями местной администрации.</w:t>
      </w:r>
      <w:proofErr w:type="gramEnd"/>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4A5E15">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21. Обязанности местной администрации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Местная администрация в ходе осуществления деятельности по организации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представительства интересов муниципального образования в органах управления и контроля хозяйственных обществ обязана:</w:t>
      </w:r>
    </w:p>
    <w:p w:rsidR="004A5E15"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своевременно осуществлять замену представителя при невозможности его</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личного участия в работе общего собрания акционеров (участников) хозяйственного общества;</w:t>
      </w:r>
    </w:p>
    <w:p w:rsidR="00156F56" w:rsidRDefault="004A5E15"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7355" w:rsidRPr="00667355">
        <w:rPr>
          <w:rFonts w:ascii="Times New Roman" w:hAnsi="Times New Roman" w:cs="Times New Roman"/>
          <w:sz w:val="28"/>
          <w:szCs w:val="28"/>
        </w:rPr>
        <w:t>- при досрочном отзыве представителя – члена ревизионной комиссии или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совета директоров (наблюдательного совета) хозяйственного общества в месячный срок</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подобрать другую кандидатуру и направить письменное требование в совет директоров</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w:t>
      </w:r>
      <w:r w:rsidR="00156F56">
        <w:rPr>
          <w:rFonts w:ascii="Times New Roman" w:hAnsi="Times New Roman" w:cs="Times New Roman"/>
          <w:sz w:val="28"/>
          <w:szCs w:val="28"/>
        </w:rPr>
        <w:t xml:space="preserve"> </w:t>
      </w:r>
      <w:r w:rsidR="00667355" w:rsidRPr="00667355">
        <w:rPr>
          <w:rFonts w:ascii="Times New Roman" w:hAnsi="Times New Roman" w:cs="Times New Roman"/>
          <w:sz w:val="28"/>
          <w:szCs w:val="28"/>
        </w:rPr>
        <w:t>ревизионной комиссии или совета директоров (наблюдательного совета) общества;</w:t>
      </w:r>
      <w:proofErr w:type="gramEnd"/>
    </w:p>
    <w:p w:rsidR="00156F56"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сформировать резерв кандидатов в представители и организовать проведение их специальной подготовки;</w:t>
      </w:r>
    </w:p>
    <w:p w:rsidR="00156F56"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осуществлять меры по повышению уровня подготовки представителей по вопросам управления и распоряжения</w:t>
      </w:r>
      <w:r>
        <w:rPr>
          <w:rFonts w:ascii="Times New Roman" w:hAnsi="Times New Roman" w:cs="Times New Roman"/>
          <w:sz w:val="28"/>
          <w:szCs w:val="28"/>
        </w:rPr>
        <w:t xml:space="preserve"> муниципальным имуществом, </w:t>
      </w:r>
      <w:r w:rsidR="00667355" w:rsidRPr="00667355">
        <w:rPr>
          <w:rFonts w:ascii="Times New Roman" w:hAnsi="Times New Roman" w:cs="Times New Roman"/>
          <w:sz w:val="28"/>
          <w:szCs w:val="28"/>
        </w:rPr>
        <w:t>проводить с этой целью совещания, семинары, конференции;</w:t>
      </w:r>
    </w:p>
    <w:p w:rsidR="00156F56"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своевременно рассматривать документы, представляемые представителем,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передавать ему соответствующие письменные указания в сроки, обеспечивающие их внесение в повестку дня заседания органов управления и контроля хозяйственного общества в порядке, установленном уставом общества и его внутренними документами;</w:t>
      </w:r>
    </w:p>
    <w:p w:rsidR="00667355"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своевременно информировать доверенных представителей об отчуждении части пакета акций (части доли) хозяйственного общества, составляющего</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муниципальную собственность, о передаче её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156F56"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представлять информацию представителям, необходимую для осуществления ими своих прав и обязанностей;</w:t>
      </w:r>
    </w:p>
    <w:p w:rsidR="00667355" w:rsidRPr="00667355"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обеспечить материальное стимулирование эффективной деятельности</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представителей.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156F5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6. ОТЧУЖДЕНИЕ МУНИЦИПАЛЬНОГО ИМУЩЕСТВА В СОБСТВЕННОСТЬ ИНЫХ ЛИЦ</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156F5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22. Приватизация муниципального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667355" w:rsidRPr="00667355" w:rsidRDefault="00156F56"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156F56">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23. Передача имущества в государственную собственность или собственность иных муниципальных образований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Муниципальное имущество может передаваться в федеральную собственность,</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 xml:space="preserve">собственность </w:t>
      </w:r>
      <w:r>
        <w:rPr>
          <w:rFonts w:ascii="Times New Roman" w:hAnsi="Times New Roman" w:cs="Times New Roman"/>
          <w:sz w:val="28"/>
          <w:szCs w:val="28"/>
        </w:rPr>
        <w:t>Оренбургской области</w:t>
      </w:r>
      <w:r w:rsidR="00667355" w:rsidRPr="00667355">
        <w:rPr>
          <w:rFonts w:ascii="Times New Roman" w:hAnsi="Times New Roman" w:cs="Times New Roman"/>
          <w:sz w:val="28"/>
          <w:szCs w:val="28"/>
        </w:rPr>
        <w:t>, муниципальную собственность иных муниципальных образований в случаях и в порядке, предусмотренных действующим законодательством.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F47D5F">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24. Порядок продажи имущества, закреплённого за предприятием на праве хозяйственного ведения или оперативного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1.</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Предприятие вправе продать принадлежащее ему на праве хозяйственного ведения недвижимое имущество либо на праве оперативного управления движимое и недвижимое имущество при наличии письменного согласия местной администрации.</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Для принятия решения о даче согласия на продажу недвижимого имущества предприятие представляет в местную администрацию следующие документы:</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письмо за подписью руководителя предприятия, содержащее просьбу о даче согласия на продажу имущества и </w:t>
      </w:r>
      <w:proofErr w:type="spellStart"/>
      <w:proofErr w:type="gramStart"/>
      <w:r w:rsidR="00667355" w:rsidRPr="00667355">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w:t>
      </w:r>
      <w:r w:rsidR="00667355" w:rsidRPr="00667355">
        <w:rPr>
          <w:rFonts w:ascii="Times New Roman" w:hAnsi="Times New Roman" w:cs="Times New Roman"/>
          <w:sz w:val="28"/>
          <w:szCs w:val="28"/>
        </w:rPr>
        <w:t>- экономическое</w:t>
      </w:r>
      <w:proofErr w:type="gramEnd"/>
      <w:r w:rsidR="00667355" w:rsidRPr="00667355">
        <w:rPr>
          <w:rFonts w:ascii="Times New Roman" w:hAnsi="Times New Roman" w:cs="Times New Roman"/>
          <w:sz w:val="28"/>
          <w:szCs w:val="28"/>
        </w:rPr>
        <w:t xml:space="preserve"> обоснование необходимости продажи и использования продажи и использования полученных средств;</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копию устава предприятия;</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балансовый отчёт на последнюю отчётную дату с отметкой налоговых органов;</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правоустанавливающие документы на недвижимое имущество, включая</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правоустанавливающие документы на земельный участок, на котором находится продаваемый объект;</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технический паспорт БТИ, справку БТИ о техническом состоянии имущества;</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документы о внесении имущества в реестр муниципальной собственности;</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справку о принадлежности объекта к памятникам истории и архитектуры;</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отчёт об оценке рыночной стоимости имущества, произведённой независимым оценщиком;</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справку о балансовой стоимости имущества.</w:t>
      </w:r>
    </w:p>
    <w:p w:rsidR="00667355" w:rsidRPr="00667355" w:rsidRDefault="00F47D5F"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Решение о согласовании продажи недвижимого имущества оформляется постановлением местной администрации в срок не позднее десяти рабочих дней с момента поступления документов, перечисленных в пункте 2 настоящей статьи.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F47D5F">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7. ПОРЯДОК И УСЛОВИЯ ПЕРЕДАЧИ МУНИЦИПАЛЬНОГО ИМУЩЕСТВА ВО ВРЕМЕННОЕ ВЛАДЕНИЕ, ПОЛЬЗОВАНИЕ И РАСПОРЯЖЕНИЕ ИНЫХ ЛИЦ ПО ДОГОВОРУ</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F47D5F">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25. Условия передачи муниципального имущества казны в аренду</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w:t>
      </w:r>
      <w:proofErr w:type="gramStart"/>
      <w:r w:rsidR="00667355" w:rsidRPr="00667355">
        <w:rPr>
          <w:rFonts w:ascii="Times New Roman" w:hAnsi="Times New Roman" w:cs="Times New Roman"/>
          <w:sz w:val="28"/>
          <w:szCs w:val="28"/>
        </w:rPr>
        <w:t xml:space="preserve">Предоставление муниципального имущества казны в аренду осуществляет местная администрация по результатам конкурсов или аукционов на право заключения договоров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00667355" w:rsidRPr="00667355">
        <w:rPr>
          <w:rFonts w:ascii="Times New Roman" w:hAnsi="Times New Roman" w:cs="Times New Roman"/>
          <w:sz w:val="28"/>
          <w:szCs w:val="28"/>
        </w:rPr>
        <w:lastRenderedPageBreak/>
        <w:t>государственного или муниципального имущества, утвержденными приказом Федеральной антимонопольной службы России от 10.02.201</w:t>
      </w:r>
      <w:r>
        <w:rPr>
          <w:rFonts w:ascii="Times New Roman" w:hAnsi="Times New Roman" w:cs="Times New Roman"/>
          <w:sz w:val="28"/>
          <w:szCs w:val="28"/>
        </w:rPr>
        <w:t>0</w:t>
      </w:r>
      <w:r w:rsidR="00667355" w:rsidRPr="00667355">
        <w:rPr>
          <w:rFonts w:ascii="Times New Roman" w:hAnsi="Times New Roman" w:cs="Times New Roman"/>
          <w:sz w:val="28"/>
          <w:szCs w:val="28"/>
        </w:rPr>
        <w:t xml:space="preserve"> г. № 67.</w:t>
      </w:r>
      <w:proofErr w:type="gramEnd"/>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Порядок определения величины арендной платы за использование недвижимого и движимого имущества утверждается решением Совета депутатов.</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В случае направления арендатором муниципального имущества (лицом, желающим приобрести в аренду муниципальное имущество) протокола разногласий местная администрация в соответствии с требованиями гражданского законодательства самостоятельно решает вопрос о согласовании или несогласовании разногласий арендатора. Местная администрация не может самостоятельно решать вопросы снижения или изменения ставок арендной платы, утвержденных решением Совета депутатов.</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Основанием для организации и проведения конкурса или аукциона на право заключения договоров аренды муниципального имущества муниципальной казны является постановление местной администрации.</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Предоставление муниципального имущества в аренду без проведения торгов, в случаях установленных действующим законодательством, осуществляется на основании постановления местной администрации.</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Заявления о предоставлении имущества в аренду без проведения процедуры торгов направляются в местную администрацию с приложением следующих документов:</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копии учредительных документов для юридических лиц;</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свидетельства, выданного налоговым или регистрирующим органом, о государственной регистрации - для юридических лиц и индивидуальных предпринимателей;</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свидетельства о постановке на налоговый учет и присвоении ИНН;</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информационного письма статистического органа о присвоении кодов статистики - для юридических лиц и индивидуальных предпринимателей;</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информационного письма статистического органа о видах экономической деятельности;</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приказа (решения) или выписка из него о назначении руководителя - для юридических лиц;</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копия паспорта - для физических лиц;</w:t>
      </w:r>
    </w:p>
    <w:p w:rsidR="00667355" w:rsidRPr="00667355" w:rsidRDefault="00082B3E"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выписка из единого государственного реестра юридических лиц, выданная не </w:t>
      </w:r>
      <w:proofErr w:type="gramStart"/>
      <w:r w:rsidR="00667355" w:rsidRPr="00667355">
        <w:rPr>
          <w:rFonts w:ascii="Times New Roman" w:hAnsi="Times New Roman" w:cs="Times New Roman"/>
          <w:sz w:val="28"/>
          <w:szCs w:val="28"/>
        </w:rPr>
        <w:t>позднее</w:t>
      </w:r>
      <w:proofErr w:type="gramEnd"/>
      <w:r w:rsidR="00667355" w:rsidRPr="00667355">
        <w:rPr>
          <w:rFonts w:ascii="Times New Roman" w:hAnsi="Times New Roman" w:cs="Times New Roman"/>
          <w:sz w:val="28"/>
          <w:szCs w:val="28"/>
        </w:rPr>
        <w:t xml:space="preserve"> чем за месяц до предоставления документов;</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расчет численности работников на последнюю отчетную дату по форме, установленной законодательством с отметкой органа статистики - для субъектов малого и среднего предпринимательства;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баланс на последнюю отчетную дату с отметкой налогового орган</w:t>
      </w:r>
      <w:proofErr w:type="gramStart"/>
      <w:r w:rsidR="00667355" w:rsidRPr="00667355">
        <w:rPr>
          <w:rFonts w:ascii="Times New Roman" w:hAnsi="Times New Roman" w:cs="Times New Roman"/>
          <w:sz w:val="28"/>
          <w:szCs w:val="28"/>
        </w:rPr>
        <w:t>а-</w:t>
      </w:r>
      <w:proofErr w:type="gramEnd"/>
      <w:r w:rsidR="00667355" w:rsidRPr="00667355">
        <w:rPr>
          <w:rFonts w:ascii="Times New Roman" w:hAnsi="Times New Roman" w:cs="Times New Roman"/>
          <w:sz w:val="28"/>
          <w:szCs w:val="28"/>
        </w:rPr>
        <w:t xml:space="preserve"> для субъектов малого и среднего предпринимательства.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Одновременно с копиями документов заявитель предоставляет оригиналы документов для их сверки.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Заявление о предоставлении муниципального имущества в аренду рассматривается в течение месяца с момента принятия заявления.</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7.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Заявление на заключение договора аренды на новый срок подлежит подаче в местную администрацию в срок, указанный в договоре аренды с приложением документов, указанных в пункте 6 настоящей статьи.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предыдущего договора.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При заключении договора аренды на новый срок стороны не связаны условиями ранее действовавшего договора.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ED7CE1">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26. Порядок проведения взаиморасчетов по договору аренды при проведении капитального ремонта и реконструкции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В целях создания условий для улучшения эксплуатационных показателей муниципального имущества (помещений, отдельно стоящих зданий, пристроенных помещений и т.д.) арендаторами может быть проведен капитальный ремонт и (или) реконструкция имущества, относящиеся к неотделимым улучшениям имущества, с последующим уменьшением арендной платы по договорам аренды.</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Решение о проведении арендатором капитального ремонта, реконструкции имущества, переданного в аренду, принимается местной администрацией. Арендатор осуществляет капитальный ремонт, реконструкцию имущества на основании письменного разрешения местной администрации.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3. </w:t>
      </w:r>
      <w:proofErr w:type="gramStart"/>
      <w:r w:rsidR="00667355" w:rsidRPr="00667355">
        <w:rPr>
          <w:rFonts w:ascii="Times New Roman" w:hAnsi="Times New Roman" w:cs="Times New Roman"/>
          <w:sz w:val="28"/>
          <w:szCs w:val="28"/>
        </w:rPr>
        <w:t>Под капитальным ремонтом имущества, применительно к настоящему порядку проведения взаиморасчетов, понимается замена и (или) восстановление строительных конструкций объектов (зданий, строений, сооружений)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667355" w:rsidRPr="00667355">
        <w:rPr>
          <w:rFonts w:ascii="Times New Roman" w:hAnsi="Times New Roman" w:cs="Times New Roman"/>
          <w:sz w:val="28"/>
          <w:szCs w:val="28"/>
        </w:rPr>
        <w:t xml:space="preserve"> конструкций элементы и (или) восстановление указанных элементов.</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4. </w:t>
      </w:r>
      <w:proofErr w:type="gramStart"/>
      <w:r w:rsidR="00667355" w:rsidRPr="00667355">
        <w:rPr>
          <w:rFonts w:ascii="Times New Roman" w:hAnsi="Times New Roman" w:cs="Times New Roman"/>
          <w:sz w:val="28"/>
          <w:szCs w:val="28"/>
        </w:rPr>
        <w:t>Под реконструкцией имущества, применительно к настоящему порядку, понимается изменение параметров объекта (здания, строения, сооружения), его частей (высоты, количества этажей, площади, объема), в том числе надстройка, перестройка, расширение объекта, а также замена и (или) восстановление несущих строительных конструкций объекта.</w:t>
      </w:r>
      <w:proofErr w:type="gramEnd"/>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В перечень видов работ, относящихся к капитальному ремонту или реконструкции, для проведения взаиморасчетов по договорам аренды, включаются:</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ремонт и замена электропроводки и силового кабеля;</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замена электросчетчиков и пультов распределительных коробок;</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 замена труб, задвижек, вентилей, замена радиаторов;</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замена инженерного оборудования (умывальники, унитазы, смывные бачки, ванны, кухонные мойки, душевые поддоны);</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 замена системы вентиляции;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 замена дверных и оконных блоков;</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 замена полов;</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 замена перекрытий;</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крыш для отдельно стоящих зданий и пристроенных помещений;</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частичная перекладка или усиление фундамента под наружные и внутренние стены;</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усиление или ремонт каменных стен с частичной перекладкой;</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фасада здания (восстановление штукатурки, облицовка фасада здания);</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или замена перегородок лестниц;</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ремонт крыльца обособленного входа.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Объем работ капитального ремонта должен быть таким, чтобы после его проведения имущество полностью удовлетворяло всем эксплуатационным требованиям.</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7. Периодичность проведения капитального ремонта устанавливается кратной 6 годам и 9 годам для вновь возведенных объектов капитального строительства.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8. Арендная плата не подлежит уменьшению в случае проведения арендатором капитального ремонта и (или) реконструкции без согласования с местной администрацией.</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9. Затраты по ремонтным работам определяются проектно-сметной документацией, составленной в соответствии с действующими расценками и тарифами, с применением коэффициента удорожания стоимости строительно-монтажных работ и материалов. В сметах могут быть предусмотрены накладные расходы, плановые накопления, транспортные услуги, а также резерв средств на непредвиденные работы и затраты. Потребность в материально-технических ресурсах для технического обслуживания ремонтных работ должна быть в пределах установленных норм.</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10. Оплата налога на добавленную стоимость на выполненный объем работ по капитальному ремонту, реконструкции имущества производится за счет средств арендатора.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11. Для определения необходимости проведения капитального ремонта, реконструкции имущества арендатор создает комиссию, в состав которой входят представители местной администрации, арендатора, управляющей организации по территориальной принадлежности имущества (при нахождении имущества в составе многоквартирного жилого дома). Необходимость проведения работ подтверждается актом комиссии.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12. Управляющая организация по территориальной принадлежности имущества (в случаях нахождения имущества в составе многоквартирного </w:t>
      </w:r>
      <w:r w:rsidR="00667355" w:rsidRPr="00667355">
        <w:rPr>
          <w:rFonts w:ascii="Times New Roman" w:hAnsi="Times New Roman" w:cs="Times New Roman"/>
          <w:sz w:val="28"/>
          <w:szCs w:val="28"/>
        </w:rPr>
        <w:lastRenderedPageBreak/>
        <w:t>жилого дома) составляет дефектную ведомость с указанием видов и объемов работ, утверждает, скрепляет печатью и возвращает ее арендатору для составления проектно-сметной документации. В других случаях дефектная ведомость составляется арендатором и лицом, уполномоченным местной администрации.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При проведении арендатором мероприятий, направленных на выполнение предписаний органов </w:t>
      </w:r>
      <w:proofErr w:type="spellStart"/>
      <w:r w:rsidR="00667355" w:rsidRPr="00667355">
        <w:rPr>
          <w:rFonts w:ascii="Times New Roman" w:hAnsi="Times New Roman" w:cs="Times New Roman"/>
          <w:sz w:val="28"/>
          <w:szCs w:val="28"/>
        </w:rPr>
        <w:t>госпожнадзора</w:t>
      </w:r>
      <w:proofErr w:type="spellEnd"/>
      <w:r w:rsidR="00667355" w:rsidRPr="00667355">
        <w:rPr>
          <w:rFonts w:ascii="Times New Roman" w:hAnsi="Times New Roman" w:cs="Times New Roman"/>
          <w:sz w:val="28"/>
          <w:szCs w:val="28"/>
        </w:rPr>
        <w:t xml:space="preserve">, </w:t>
      </w:r>
      <w:proofErr w:type="spellStart"/>
      <w:r w:rsidR="00667355" w:rsidRPr="00667355">
        <w:rPr>
          <w:rFonts w:ascii="Times New Roman" w:hAnsi="Times New Roman" w:cs="Times New Roman"/>
          <w:sz w:val="28"/>
          <w:szCs w:val="28"/>
        </w:rPr>
        <w:t>энергоснабжающих</w:t>
      </w:r>
      <w:proofErr w:type="spellEnd"/>
      <w:r w:rsidR="00667355" w:rsidRPr="00667355">
        <w:rPr>
          <w:rFonts w:ascii="Times New Roman" w:hAnsi="Times New Roman" w:cs="Times New Roman"/>
          <w:sz w:val="28"/>
          <w:szCs w:val="28"/>
        </w:rPr>
        <w:t xml:space="preserve"> организаций, </w:t>
      </w:r>
      <w:r>
        <w:rPr>
          <w:rFonts w:ascii="Times New Roman" w:hAnsi="Times New Roman" w:cs="Times New Roman"/>
          <w:sz w:val="28"/>
          <w:szCs w:val="28"/>
        </w:rPr>
        <w:t xml:space="preserve">отдела </w:t>
      </w:r>
      <w:r w:rsidR="00667355" w:rsidRPr="00667355">
        <w:rPr>
          <w:rFonts w:ascii="Times New Roman" w:hAnsi="Times New Roman" w:cs="Times New Roman"/>
          <w:sz w:val="28"/>
          <w:szCs w:val="28"/>
        </w:rPr>
        <w:t xml:space="preserve">архитектуры и градостроительства администрации </w:t>
      </w:r>
      <w:proofErr w:type="spellStart"/>
      <w:r>
        <w:rPr>
          <w:rFonts w:ascii="Times New Roman" w:hAnsi="Times New Roman" w:cs="Times New Roman"/>
          <w:sz w:val="28"/>
          <w:szCs w:val="28"/>
        </w:rPr>
        <w:t>Илекского</w:t>
      </w:r>
      <w:proofErr w:type="spellEnd"/>
      <w:r w:rsidR="00667355" w:rsidRPr="00667355">
        <w:rPr>
          <w:rFonts w:ascii="Times New Roman" w:hAnsi="Times New Roman" w:cs="Times New Roman"/>
          <w:sz w:val="28"/>
          <w:szCs w:val="28"/>
        </w:rPr>
        <w:t xml:space="preserve"> района, подтверждение актом комиссии необходимости выполнения соответствующих работ не требуется.</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13. Местная администрация выдает арендатору письменное согласование на производство ремонтных работ с последующим уменьшением арендной платы или мотивированный отказ (при несоответствии периодичности проведения ремонтных работ срокам, указанным в пункте 7 настоящей статьи, а также в случаях, указанных в третьем абзаце пункта 17 настоящей статьи) после предоставления арендатором необходимой документации: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производстве капитального ремонта - акта о необходимости проведения капитального ремонта, дефектной ведомости;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реконструкции - предписаний контролирующих служб о необходимости проведения работ (при их наличии), заявления арендатора с обоснованием необходимости реконструкции.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14. Производство ремонтных работ осуществляется в соответствии с проектно-сметной документацией, подписанной заказчиком, подрядчиком и скрепленной печатями сторон.</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15. </w:t>
      </w:r>
      <w:proofErr w:type="gramStart"/>
      <w:r w:rsidR="00667355" w:rsidRPr="00667355">
        <w:rPr>
          <w:rFonts w:ascii="Times New Roman" w:hAnsi="Times New Roman" w:cs="Times New Roman"/>
          <w:sz w:val="28"/>
          <w:szCs w:val="28"/>
        </w:rPr>
        <w:t>По окончании ремонтных работ для подтверждения понесенных им затрат на ремонтные работы арендатор представляет в местную администрацию акт приемки выполненных работ (форма КС-2), согласованный управляющей организацией по территориальной принадлежности имущества (при нахождении имущества в составе многоквартирного жилого дома), и другие документы, подтверждающие его затраты (расчет стоимости материалов, счета-фактуры, справки о стоимости выполненных работ).</w:t>
      </w:r>
      <w:proofErr w:type="gramEnd"/>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16. </w:t>
      </w:r>
      <w:proofErr w:type="gramStart"/>
      <w:r w:rsidR="00667355" w:rsidRPr="00667355">
        <w:rPr>
          <w:rFonts w:ascii="Times New Roman" w:hAnsi="Times New Roman" w:cs="Times New Roman"/>
          <w:sz w:val="28"/>
          <w:szCs w:val="28"/>
        </w:rPr>
        <w:t>По окончании работ по реконструкции имущества, влекущей изменение параметров объекта, арендатор обязан предоставить в организацию, осуществляющую техническую инвентаризацию и технический учет объектов капитального строительства, для внесения изменений в технический план объекта в соответствии с разрешением на ввод объекта в эксплуатацию и в местную администрацию технический план и кадастровый паспорт объекта с внесенными в результате реконструкции изменениями, а также разрешение на</w:t>
      </w:r>
      <w:proofErr w:type="gramEnd"/>
      <w:r w:rsidR="00667355" w:rsidRPr="00667355">
        <w:rPr>
          <w:rFonts w:ascii="Times New Roman" w:hAnsi="Times New Roman" w:cs="Times New Roman"/>
          <w:sz w:val="28"/>
          <w:szCs w:val="28"/>
        </w:rPr>
        <w:t xml:space="preserve"> строительство и разрешение на ввод объекта в эксплуатацию.</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17. Местная администрация отказывает арендатору в уменьшении арендной платы, если: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капитальный ремонт и реконструкция имущества выполнены без согласования с местной администрацией;</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необходимость выполнения капитального ремонта или реконструкции имущества не связана с физическим износом конструктивных элементов, </w:t>
      </w:r>
      <w:r w:rsidR="00667355" w:rsidRPr="00667355">
        <w:rPr>
          <w:rFonts w:ascii="Times New Roman" w:hAnsi="Times New Roman" w:cs="Times New Roman"/>
          <w:sz w:val="28"/>
          <w:szCs w:val="28"/>
        </w:rPr>
        <w:lastRenderedPageBreak/>
        <w:t>изменением функционального назначения или технических характеристик муниципального имущества.</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18. После предоставления арендатором в местную администрацию документов, указанных в пунктах 15, 16 настоящей статьи, местная администрация заключает с арендатором соглашение к договору аренды об уменьшении размера арендной платы на сумму понесенных арендатором расходов по улучшению арендуемого имущества, но не более 50% годовой арендной платы.</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В случае, если объектом договора аренды является несколько помещений (зданий), уменьшение арендной платы по договору осуществляется в отношении того имущества, улучшение которого (капитальный ремонт, реконструкция) произведено арендатором.</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19. Местная администрация в соответствии с утвержденной методикой производит перерасчет арендной платы с учетом произведенных улучшений. При этом размер арендной платы не может быть изменен чаще, чем один раз в год.</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20. Налог на добавленную стоимость (НДС) на сумму, по которой произведено уменьшение арендных платежей согласно п. 18 настоящей статьи, подлежит уплате арендатором в порядке, установленном налоговым законодательством Российской Федерации.</w:t>
      </w: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21. На период проведения ремонтных работ арендатору по его заявлению предоставляется местной администрацией отсрочка внесения арендной платы, на срок не более чем на 6 месяцев. По истечении периода отсрочки внесения арендной платы производится начисление отсроченных и текущих арендных платежей, без начисления пени. Отсрочка оформляется постановлением местной администрации.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ED7CE1">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27. Предоставление муниципального имущества казны в безвозмездное пользование</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ED7CE1"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Предоставление муниципального имущества казны в безвозмездное пользование осуществляет местная администрация по результатам конкурсов или аукционов на право заключения договоров безвозмездного пользования в соответствии с порядком предоставления муниципального имущества казны в безвозмездное пользование, утверждаемым постановлением местной администрации.</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Основанием для организации и проведения конкурса или аукциона на право заключения договоров безвозмездного пользования муниципальным имуществом казны является постановление местной администрации.</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Муниципальное имущество может предоставляться в безвозмездное пользование без проведения конкурсов и аукционов в случаях, установленных законодательством Российской Федерации, в соответствии.</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667355" w:rsidRPr="00667355">
        <w:rPr>
          <w:rFonts w:ascii="Times New Roman" w:hAnsi="Times New Roman" w:cs="Times New Roman"/>
          <w:sz w:val="28"/>
          <w:szCs w:val="28"/>
        </w:rPr>
        <w:t xml:space="preserve">. Письменное заявление заинтересованного лица (далее - ссудополучателя) о предоставлении муниципального имущества во временное безвозмездное пользование направляется в местную администрацию, к </w:t>
      </w:r>
      <w:r w:rsidR="00667355" w:rsidRPr="00667355">
        <w:rPr>
          <w:rFonts w:ascii="Times New Roman" w:hAnsi="Times New Roman" w:cs="Times New Roman"/>
          <w:sz w:val="28"/>
          <w:szCs w:val="28"/>
        </w:rPr>
        <w:lastRenderedPageBreak/>
        <w:t>заявлению прилагаются документы, перечисленные в п. 6 статьи 25 настоящего Положения.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Срок рассмотрения заявления о предоставлении муниципального имущества во временное безвозмездное пользование - один месяц после подачи заявления ссудополучателя.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В случае принятия положительного решения местная администрация в течение десяти дней осуществляет оформление и заключение договора безвозмездного пользования.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7. В случае принятия решения об отказе в предоставлении муниципального имущества во временное безвозмездное пользование, местная администрация в срок не позднее десяти календарных дней с момента принятия решения подготавливает и направляет заявителю письменный отказ с указанием причин, послуживших основанием для отказа заключения договора безвозмездного пользования.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8.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9. Назначение, в соответствии с которым должно использоваться муниципальное имущество, определяется договором, в соответствии с настоящим Положением.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225B23">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28. Доверительное управление муниципальным имуществом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В доверительное управление передаётся имущество, состоящее в муниципальной казне:</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предприятия и иные имущественные комплексы;</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отдельные объекты недвижимого имущества;</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акции акционерных обществ за исключением акций акционерных обществ, созданных в процессе приватизации муниципальных унитарных предприятий;</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доли в уставном капитале хозяйственных обществ.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Учредителем управления от имени муниципального образования выступает местная администрация на основании решения Совета депутатов.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Решение Совета депутатов об учреждении доверительного управления муниципальным имуществом должно:</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содержать поручение местной администрации провести торги на право заключения договора доверительного управления конкретными объектами (дале</w:t>
      </w:r>
      <w:proofErr w:type="gramStart"/>
      <w:r w:rsidR="00667355" w:rsidRPr="00667355">
        <w:rPr>
          <w:rFonts w:ascii="Times New Roman" w:hAnsi="Times New Roman" w:cs="Times New Roman"/>
          <w:sz w:val="28"/>
          <w:szCs w:val="28"/>
        </w:rPr>
        <w:t>е-</w:t>
      </w:r>
      <w:proofErr w:type="gramEnd"/>
      <w:r w:rsidR="00667355" w:rsidRPr="00667355">
        <w:rPr>
          <w:rFonts w:ascii="Times New Roman" w:hAnsi="Times New Roman" w:cs="Times New Roman"/>
          <w:sz w:val="28"/>
          <w:szCs w:val="28"/>
        </w:rPr>
        <w:t xml:space="preserve"> договор) либо заключить договор с конкретным доверительным управляющим по передаче ему этого муниципального имущества целевым образом;</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 устанавливать форму проведения торгов (открытый или закрытый конкурс) и категории участников торгов при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проведении закрытого конкурса;</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устанавливать размер вознаграждения доверительному управляющему;</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устанавливать способ обеспечения обязательств доверительного управляющего по договору.</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Для принятия решения об учреждении доверительного управления муниципальным имуществом местная администрация представляет в Совет депутатов следующие документы:</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проект решения Совета депутатов об учреждении доверительного управления;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пояснительную записку с обоснованием:</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целесообразности передачи имущества в доверительное управление;</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выбора формы заключения договора (на торгах или без проведения торгов);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выбора кандидатуры доверительного управляющего;</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выбора формы проведения торгов и кандидатур участников торгов при проведении закрытого конкурса;</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размер вознаграждения доверительного управляющего как части дохода, получаемого в результате доверительного управления имуществом;</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применения залога или банковской гарантии в качестве обеспечения доверительным управляющим исполнения обязательств по договору;</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копию отчёта профессионального оценщика о рыночной стоимости объекта доверительного управления;</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проект договора;</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проект конкурсной документации (при принятии решения о проведении торгов), включающей:</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условия проведения торгов;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проект информационного сообщения о проведении торгов;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форму заявки на участие в торгах;</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критерии выбора победителя торгов;</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начальный размер платежа, выплачиваемого победителем торгов, за право заключения договора;</w:t>
      </w:r>
    </w:p>
    <w:p w:rsidR="00667355" w:rsidRPr="00667355" w:rsidRDefault="00225B23"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проект договора, заключаемого по результатам торгов.</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EE5B40">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29. Проведение торгов на право заключения договора доверительного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EE5B4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Торги проводятся в форме конкурса, открытого или закрытого по составу участников и закрытого по форме</w:t>
      </w:r>
      <w:r w:rsidR="00CA08F7">
        <w:rPr>
          <w:rFonts w:ascii="Times New Roman" w:hAnsi="Times New Roman" w:cs="Times New Roman"/>
          <w:sz w:val="28"/>
          <w:szCs w:val="28"/>
        </w:rPr>
        <w:t xml:space="preserve"> </w:t>
      </w:r>
      <w:r w:rsidR="00667355" w:rsidRPr="00667355">
        <w:rPr>
          <w:rFonts w:ascii="Times New Roman" w:hAnsi="Times New Roman" w:cs="Times New Roman"/>
          <w:sz w:val="28"/>
          <w:szCs w:val="28"/>
        </w:rPr>
        <w:t>подачи предложений по выполнению условий конкурса. Организатором торгов выступает местная администрация, которая создаёт соответствующую конкурсную комиссию.</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Победителем торгов признаётся участник торгов, представивший </w:t>
      </w:r>
      <w:r>
        <w:rPr>
          <w:rFonts w:ascii="Times New Roman" w:hAnsi="Times New Roman" w:cs="Times New Roman"/>
          <w:sz w:val="28"/>
          <w:szCs w:val="28"/>
        </w:rPr>
        <w:t>эконо</w:t>
      </w:r>
      <w:r w:rsidR="00667355" w:rsidRPr="00667355">
        <w:rPr>
          <w:rFonts w:ascii="Times New Roman" w:hAnsi="Times New Roman" w:cs="Times New Roman"/>
          <w:sz w:val="28"/>
          <w:szCs w:val="28"/>
        </w:rPr>
        <w:t xml:space="preserve">мически обоснованную программу, обеспечивающую наибольший доход </w:t>
      </w:r>
      <w:proofErr w:type="spellStart"/>
      <w:r w:rsidR="00667355" w:rsidRPr="00667355">
        <w:rPr>
          <w:rFonts w:ascii="Times New Roman" w:hAnsi="Times New Roman" w:cs="Times New Roman"/>
          <w:sz w:val="28"/>
          <w:szCs w:val="28"/>
        </w:rPr>
        <w:t>выгодоприобретателю</w:t>
      </w:r>
      <w:proofErr w:type="spellEnd"/>
      <w:r w:rsidR="00667355" w:rsidRPr="00667355">
        <w:rPr>
          <w:rFonts w:ascii="Times New Roman" w:hAnsi="Times New Roman" w:cs="Times New Roman"/>
          <w:sz w:val="28"/>
          <w:szCs w:val="28"/>
        </w:rPr>
        <w:t xml:space="preserve">, имеющий наилучшие профессиональные возможности </w:t>
      </w:r>
      <w:r w:rsidR="00667355" w:rsidRPr="00667355">
        <w:rPr>
          <w:rFonts w:ascii="Times New Roman" w:hAnsi="Times New Roman" w:cs="Times New Roman"/>
          <w:sz w:val="28"/>
          <w:szCs w:val="28"/>
        </w:rPr>
        <w:lastRenderedPageBreak/>
        <w:t>для её реализации, назначивший наименьший размер вознаграждения и возмещения расходов доверительного управляющего за счёт этого дохода.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667355" w:rsidRPr="00667355">
        <w:rPr>
          <w:rFonts w:ascii="Times New Roman" w:hAnsi="Times New Roman" w:cs="Times New Roman"/>
          <w:sz w:val="28"/>
          <w:szCs w:val="28"/>
        </w:rPr>
        <w:t>Выгодоприобретателем</w:t>
      </w:r>
      <w:proofErr w:type="spellEnd"/>
      <w:r w:rsidR="00667355" w:rsidRPr="00667355">
        <w:rPr>
          <w:rFonts w:ascii="Times New Roman" w:hAnsi="Times New Roman" w:cs="Times New Roman"/>
          <w:sz w:val="28"/>
          <w:szCs w:val="28"/>
        </w:rPr>
        <w:t xml:space="preserve"> от лица муниципального образования выступает местная администрация.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30. Передача имущества в доверительное управление</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Договор должен быть подписан сторонами не позднее двадцати дней после оформления протокола о результатах торгов.</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Передача муниципального имущества доверительному управляющему осуществляется на основании договора по акту приёмки-передачи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передаёт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исключительных прав.</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667355" w:rsidRPr="00667355">
        <w:rPr>
          <w:rFonts w:ascii="Times New Roman" w:hAnsi="Times New Roman" w:cs="Times New Roman"/>
          <w:sz w:val="28"/>
          <w:szCs w:val="28"/>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собственности объекты недвижимого имущества, ценные бумаги, рыночная стоимость которых не может быть менее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рыночной стоимости пакета</w:t>
      </w:r>
      <w:proofErr w:type="gramEnd"/>
      <w:r w:rsidR="00667355" w:rsidRPr="00667355">
        <w:rPr>
          <w:rFonts w:ascii="Times New Roman" w:hAnsi="Times New Roman" w:cs="Times New Roman"/>
          <w:sz w:val="28"/>
          <w:szCs w:val="28"/>
        </w:rPr>
        <w:t xml:space="preserve"> акций, </w:t>
      </w:r>
      <w:proofErr w:type="gramStart"/>
      <w:r w:rsidR="00667355" w:rsidRPr="00667355">
        <w:rPr>
          <w:rFonts w:ascii="Times New Roman" w:hAnsi="Times New Roman" w:cs="Times New Roman"/>
          <w:sz w:val="28"/>
          <w:szCs w:val="28"/>
        </w:rPr>
        <w:t>передаваемого</w:t>
      </w:r>
      <w:proofErr w:type="gramEnd"/>
      <w:r w:rsidR="00667355" w:rsidRPr="00667355">
        <w:rPr>
          <w:rFonts w:ascii="Times New Roman" w:hAnsi="Times New Roman" w:cs="Times New Roman"/>
          <w:sz w:val="28"/>
          <w:szCs w:val="28"/>
        </w:rPr>
        <w:t xml:space="preserve"> в доверительное управление.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При передаче в доверительное управление иного муниципального имущества, надлежащее исполнение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обязательств доверительным управляющим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обеспечивается залогом его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31. Осуществление доверительного управления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доверительном управлении акции акционерных обществ.</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Голосование на общих собраниях акционеров (участников) хозяйственного общества при управлении акциями (долями), переданными в </w:t>
      </w:r>
      <w:r w:rsidR="00667355" w:rsidRPr="00667355">
        <w:rPr>
          <w:rFonts w:ascii="Times New Roman" w:hAnsi="Times New Roman" w:cs="Times New Roman"/>
          <w:sz w:val="28"/>
          <w:szCs w:val="28"/>
        </w:rPr>
        <w:lastRenderedPageBreak/>
        <w:t>доверительное управление,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доверительный управляющий в письменной форме согласовывает с местной администрацией по вопросам: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реорганизации и ликвидации акционерного общества;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внесения изменений и дополнений в учредительные документы</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акционерного общества;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изменения величины уставного капитала акционерного общества;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совершения крупной сделки от имени акционерного общества;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принятия решения об участии акционерного общества в других организациях;</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эмиссии ценных бумаг акционерного общества;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7) утверждения годового отчёта.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32. Возмещение расходов доверительного управляющего</w:t>
      </w:r>
    </w:p>
    <w:p w:rsidR="00667355" w:rsidRPr="00667355" w:rsidRDefault="00667355" w:rsidP="00667355">
      <w:pPr>
        <w:spacing w:after="0" w:line="240" w:lineRule="auto"/>
        <w:jc w:val="both"/>
        <w:rPr>
          <w:rFonts w:ascii="Times New Roman" w:hAnsi="Times New Roman" w:cs="Times New Roman"/>
          <w:sz w:val="28"/>
          <w:szCs w:val="28"/>
        </w:rPr>
      </w:pPr>
    </w:p>
    <w:p w:rsidR="00CA08F7"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счёт и в пределах доходов (дивидендов по акциям), полученных от использования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Предельный размер доли дохода, направляемой на возмещение расходов</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доверительного управляющего, устанавливается учредителем доверительного управления при заключении договора доверительного управления.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Возмещению подлежат:</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командировочные расходы, связанные с осуществлением функций</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доверительного управляющего, в соответствии с действующими нормативами;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почтовые, телефонные и телеграфные расходы;</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расходы по уплате налога на имущество, преданное в доверительное управление;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затраты на проведение по инициативе учредителя доверительного управления внеочередных собраний</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акционеров, независимых экспертиз и аудита деятельности акционерного общества (при доверительном управлении акциями).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8. ПОРЯДОК ПЕРЕДАЧИ МУНИЦИПАЛЬНОГО ИМУЩЕСТВА В ЗАЛОГ</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33. Имущество, которое может быть предметом залога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w:t>
      </w:r>
      <w:proofErr w:type="gramStart"/>
      <w:r w:rsidR="00667355" w:rsidRPr="00667355">
        <w:rPr>
          <w:rFonts w:ascii="Times New Roman" w:hAnsi="Times New Roman" w:cs="Times New Roman"/>
          <w:sz w:val="28"/>
          <w:szCs w:val="28"/>
        </w:rPr>
        <w:t>составляющее</w:t>
      </w:r>
      <w:proofErr w:type="gramEnd"/>
      <w:r w:rsidR="00667355" w:rsidRPr="00667355">
        <w:rPr>
          <w:rFonts w:ascii="Times New Roman" w:hAnsi="Times New Roman" w:cs="Times New Roman"/>
          <w:sz w:val="28"/>
          <w:szCs w:val="28"/>
        </w:rPr>
        <w:t xml:space="preserve"> муниципальную казну;</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w:t>
      </w:r>
      <w:proofErr w:type="gramStart"/>
      <w:r w:rsidR="00667355" w:rsidRPr="00667355">
        <w:rPr>
          <w:rFonts w:ascii="Times New Roman" w:hAnsi="Times New Roman" w:cs="Times New Roman"/>
          <w:sz w:val="28"/>
          <w:szCs w:val="28"/>
        </w:rPr>
        <w:t>принадлежащее</w:t>
      </w:r>
      <w:proofErr w:type="gramEnd"/>
      <w:r w:rsidR="00667355" w:rsidRPr="00667355">
        <w:rPr>
          <w:rFonts w:ascii="Times New Roman" w:hAnsi="Times New Roman" w:cs="Times New Roman"/>
          <w:sz w:val="28"/>
          <w:szCs w:val="28"/>
        </w:rPr>
        <w:t xml:space="preserve"> предприятию на праве хозяйственного ведения.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Муниципальное имущество может быть предметом залога для обеспечения исполнения обязатель</w:t>
      </w:r>
      <w:proofErr w:type="gramStart"/>
      <w:r w:rsidR="00667355" w:rsidRPr="00667355">
        <w:rPr>
          <w:rFonts w:ascii="Times New Roman" w:hAnsi="Times New Roman" w:cs="Times New Roman"/>
          <w:sz w:val="28"/>
          <w:szCs w:val="28"/>
        </w:rPr>
        <w:t>ств тр</w:t>
      </w:r>
      <w:proofErr w:type="gramEnd"/>
      <w:r w:rsidR="00667355" w:rsidRPr="00667355">
        <w:rPr>
          <w:rFonts w:ascii="Times New Roman" w:hAnsi="Times New Roman" w:cs="Times New Roman"/>
          <w:sz w:val="28"/>
          <w:szCs w:val="28"/>
        </w:rPr>
        <w:t>етьих лиц.</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lastRenderedPageBreak/>
        <w:t>Статья 34. Залог имущества, находящегося в муниципальной казне</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00667355" w:rsidRPr="00667355">
        <w:rPr>
          <w:rFonts w:ascii="Times New Roman" w:hAnsi="Times New Roman" w:cs="Times New Roman"/>
          <w:sz w:val="28"/>
          <w:szCs w:val="28"/>
        </w:rPr>
        <w:t>залогом обязательству</w:t>
      </w:r>
      <w:proofErr w:type="gramEnd"/>
      <w:r w:rsidR="00667355" w:rsidRPr="00667355">
        <w:rPr>
          <w:rFonts w:ascii="Times New Roman" w:hAnsi="Times New Roman" w:cs="Times New Roman"/>
          <w:sz w:val="28"/>
          <w:szCs w:val="28"/>
        </w:rPr>
        <w:t>.</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35. Залог имущества, принадлежащего предприятию на праве хозяйственного ведения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а также не подлежащего приватизации в соответствии с законодательством Российской Федерации.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Передача предприятием в залог объектов недвижимого имущества, принадлежащих ему на праве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хозяйственного ведения, может осуществляться при условии получения письменного согласия местной администрации.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Предприятие для получения разрешения на залог недвижимого имущества, принадлежащего ему хозяйственного ведения, направляет в местную администрацию письмо (ходатайство) на имя главы поселения с приложением: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проекта договора о залоге;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заключения независимого профессионального оценщика о рыночной </w:t>
      </w:r>
      <w:proofErr w:type="gramStart"/>
      <w:r w:rsidR="00667355" w:rsidRPr="00667355">
        <w:rPr>
          <w:rFonts w:ascii="Times New Roman" w:hAnsi="Times New Roman" w:cs="Times New Roman"/>
          <w:sz w:val="28"/>
          <w:szCs w:val="28"/>
        </w:rPr>
        <w:t>стоимости</w:t>
      </w:r>
      <w:proofErr w:type="gramEnd"/>
      <w:r w:rsidR="00667355" w:rsidRPr="00667355">
        <w:rPr>
          <w:rFonts w:ascii="Times New Roman" w:hAnsi="Times New Roman" w:cs="Times New Roman"/>
          <w:sz w:val="28"/>
          <w:szCs w:val="28"/>
        </w:rPr>
        <w:t xml:space="preserve"> передаваемого в залог муниципального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хозяйственного ведения, если представленные предприятием документы не соответствуют</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законодательству Российской Федерации и настоящему Положению, а также в случае,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если в отношении предприятия: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принято решение о его приватизации, реорганизации или ликвидации;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возбуждено производство по делу о несостоятельности (банкротстве).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издаёт распоряжение о разрешении предприятию внесения в залог принадлежащего </w:t>
      </w:r>
      <w:r w:rsidR="00667355" w:rsidRPr="00667355">
        <w:rPr>
          <w:rFonts w:ascii="Times New Roman" w:hAnsi="Times New Roman" w:cs="Times New Roman"/>
          <w:sz w:val="28"/>
          <w:szCs w:val="28"/>
        </w:rPr>
        <w:lastRenderedPageBreak/>
        <w:t>ему на праве хозяйственного ведения</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муниципального имущества с приложением документов,</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представленных предприятием.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Глава 9. ПОРЯДОК СПИСАНИЯ МУНИЦИПАЛЬНОГО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36. Основания и порядок списания муниципального имущества</w:t>
      </w:r>
    </w:p>
    <w:p w:rsidR="00CA08F7" w:rsidRPr="00667355" w:rsidRDefault="00CA08F7" w:rsidP="00CA08F7">
      <w:pPr>
        <w:spacing w:after="0" w:line="240" w:lineRule="auto"/>
        <w:jc w:val="center"/>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Под муниципальным имуществом в настоящем Порядке понимаются: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7355" w:rsidRPr="00667355">
        <w:rPr>
          <w:rFonts w:ascii="Times New Roman" w:hAnsi="Times New Roman" w:cs="Times New Roman"/>
          <w:sz w:val="28"/>
          <w:szCs w:val="28"/>
        </w:rPr>
        <w:t>- основные средства муниципального движимого имущество;</w:t>
      </w:r>
      <w:proofErr w:type="gramEnd"/>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основные средства муниципального недвижимого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объекты незавершенного строительства, находящиеся: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в хозяйственном ведении муниципальных унитарных предприятий (далее - предприятия);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в оперативном управлении муниципальных учреждений (далее - учреждения);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3) в составе казны муниципального образования (далее - казна), принятые к учету местной </w:t>
      </w:r>
      <w:r>
        <w:rPr>
          <w:rFonts w:ascii="Times New Roman" w:hAnsi="Times New Roman" w:cs="Times New Roman"/>
          <w:sz w:val="28"/>
          <w:szCs w:val="28"/>
        </w:rPr>
        <w:t>а</w:t>
      </w:r>
      <w:r w:rsidR="00667355" w:rsidRPr="00667355">
        <w:rPr>
          <w:rFonts w:ascii="Times New Roman" w:hAnsi="Times New Roman" w:cs="Times New Roman"/>
          <w:sz w:val="28"/>
          <w:szCs w:val="28"/>
        </w:rPr>
        <w:t>дминистрацией, переданные и не переданные в пользование физическим и юридическим лицам (далее - пользователи).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Списание муниципального имущества инициируют предприятия, учреждения в случае, если: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Истечение нормативного срока полезного использования имущества или начисление по нему 100% износа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исполнения обязательств по гражданско-правовым договорам.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Расходы, связанные со списанием имущества, несут учреждения, предприятия, местная администрация в пределах выделенных бюджетных ассигнований.</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Списание муниципального имущества, переданного в аренду (безвозмездное пользование), осуществляется при обращении арендатора (ссудополучателя, пользователя).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7. Для определения целесообразности дальнейшего использования, возможности и эффективности восстановления имущества, а также для </w:t>
      </w:r>
      <w:r w:rsidR="00667355" w:rsidRPr="00667355">
        <w:rPr>
          <w:rFonts w:ascii="Times New Roman" w:hAnsi="Times New Roman" w:cs="Times New Roman"/>
          <w:sz w:val="28"/>
          <w:szCs w:val="28"/>
        </w:rPr>
        <w:lastRenderedPageBreak/>
        <w:t>оформления документации при списании, приказом руководителя учреждения (предприятия) создается комиссия, в состав которой входят сотрудники данного учреждения (предприятия).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8. Полномочия комиссии утверждаются постановлением местной </w:t>
      </w:r>
      <w:r>
        <w:rPr>
          <w:rFonts w:ascii="Times New Roman" w:hAnsi="Times New Roman" w:cs="Times New Roman"/>
          <w:sz w:val="28"/>
          <w:szCs w:val="28"/>
        </w:rPr>
        <w:t>а</w:t>
      </w:r>
      <w:r w:rsidR="00667355" w:rsidRPr="00667355">
        <w:rPr>
          <w:rFonts w:ascii="Times New Roman" w:hAnsi="Times New Roman" w:cs="Times New Roman"/>
          <w:sz w:val="28"/>
          <w:szCs w:val="28"/>
        </w:rPr>
        <w:t>дминистрации.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При списании имущества казны функции по списанию осуществляет непосредственно местная </w:t>
      </w:r>
      <w:r>
        <w:rPr>
          <w:rFonts w:ascii="Times New Roman" w:hAnsi="Times New Roman" w:cs="Times New Roman"/>
          <w:sz w:val="28"/>
          <w:szCs w:val="28"/>
        </w:rPr>
        <w:t>а</w:t>
      </w:r>
      <w:r w:rsidR="00667355" w:rsidRPr="00667355">
        <w:rPr>
          <w:rFonts w:ascii="Times New Roman" w:hAnsi="Times New Roman" w:cs="Times New Roman"/>
          <w:sz w:val="28"/>
          <w:szCs w:val="28"/>
        </w:rPr>
        <w:t>дминистрация.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9.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дают независимые специализированные организации, специалисты, обладающие правом на проведение экспертизы.</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10. По результатам работы комиссии оформляются соответствующие акты о списании, которые подписываются всеми членами комиссии и утверждаются руководителем учреждения (предприятия).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В актах на списание излагаются причины выбытия объекта с обоснованием нецелесообразности использования и невозможности восстановления, состояние его основных частей, деталей, узлов, конструктивных элементов.</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11. Для получения согласования на списание основных средств в местную администрацию направляются следующие документы:</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письмо (ходатайство о списании) учреждения (предприятия) на бланке, содержащем полное наименование учреждения (предприятия), с приложением перечня объектов основных средств, списание которых подлежит согласованию, на имя главы поселения;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приказ учреждения (предприятия) о создании комиссии;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акт комиссии о списании муниципального имущества с указанием причин списания и предложениями о дальнейшем использовании списанного муниципального имущества, подписанный всеми членами комиссии;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заключение эксперта, подтверждающее непригодность объекта к восстановлению и дальнейшему использованию.</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12. При списании основных средств, выбывших вследствие аварии, пришедших в негодность в результате стихийного бедствия или чрезвычайной ситуации, утраченного вследствие кражи, пожара, действий непреодолимой силы кроме документов, указанных в пункте 11 настоящего Порядка, дополнительно прилагаются: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документы подтверждающие факт аварии, стихийного бедствия или чрезвычайной ситуации, утраты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справка о стоимости нанесенного ущерба.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При списании зданий, строений, сооружений дополнительно прилагаются документы, подтверждающие снос объектов капитального строительства.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13. При списании оргтехники вместо заключения эксперта предоставляется заключение специалистов в области информационных технологий о невозможности дальнейшего </w:t>
      </w:r>
      <w:proofErr w:type="gramStart"/>
      <w:r w:rsidR="00667355" w:rsidRPr="00667355">
        <w:rPr>
          <w:rFonts w:ascii="Times New Roman" w:hAnsi="Times New Roman" w:cs="Times New Roman"/>
          <w:sz w:val="28"/>
          <w:szCs w:val="28"/>
        </w:rPr>
        <w:t>использования</w:t>
      </w:r>
      <w:proofErr w:type="gramEnd"/>
      <w:r w:rsidR="00667355" w:rsidRPr="00667355">
        <w:rPr>
          <w:rFonts w:ascii="Times New Roman" w:hAnsi="Times New Roman" w:cs="Times New Roman"/>
          <w:sz w:val="28"/>
          <w:szCs w:val="28"/>
        </w:rPr>
        <w:t xml:space="preserve"> списываемой техники.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14. Списанное имущество в месячный срок после получения согласования на списание учреждением (предприятием):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передается на утилизацию перерабатывающим организациям;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сдается в металлолом;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передается на разборку или демонтаж с последующим использованием исправных узлов и деталей;</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уничтожается механическим путем с последующим вывозом на свалку.</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15. Все детали, узлы и агрегаты разобранных и демонтированных объектов, годные для ремонта других объектов, а также получаемые материалы (далее - материальные ценности) приходуются балансодержателем по соответствующим счетам в соответствии с правилами бухгалтерского учета.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Оформленный комиссией акт о списании утверждается руководителем организации, а в отношении муниципального имущества указанного в подпунктах 1 и 2 пункта 4 настоящего Положения,- после согласования с муниципальным органом местного самоуправления.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До утверждения в установленном порядке акта о списании реализация мероприятий, предусмотренных актом о списании, не допускается.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37. Согласование документов по списанию основных средств</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Рассмотрение документов по списанию основных средств местной администрацией осуществляется в течение 30 рабочих дней с даты их поступления.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При наличии возражений в течение 20 рабочих дней документы с сопроводительным письмом возвращаются соответствующему учреждению, предприятию для доработки.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Местная администрация вправе выехать на место для проверки соответствия фактического состояния имущества представленным документам либо затребовать проведение дополнительной экспертизы списываемого муниципального имущества, либо самостоятельно назначить проведение экспертизы в случае возникновения сомнения в обоснованности списания.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38. Порядок распоряжения списанным имуществом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Учреждения (предприятия) производят списание имущества и распоряжаются списанным имуществом в порядке, предусмотренном муниципальными правовыми актами местной администрации.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На основании утвержденных актов о списании муниципального имущества учреждения (предприятия) производят соответствующие бухгалтерские проводки по списанию имущества с бухгалтерского учета, сдачу его в металлолом, </w:t>
      </w:r>
      <w:proofErr w:type="spellStart"/>
      <w:r w:rsidR="00667355" w:rsidRPr="00667355">
        <w:rPr>
          <w:rFonts w:ascii="Times New Roman" w:hAnsi="Times New Roman" w:cs="Times New Roman"/>
          <w:sz w:val="28"/>
          <w:szCs w:val="28"/>
        </w:rPr>
        <w:t>оприходование</w:t>
      </w:r>
      <w:proofErr w:type="spellEnd"/>
      <w:r w:rsidR="00667355" w:rsidRPr="00667355">
        <w:rPr>
          <w:rFonts w:ascii="Times New Roman" w:hAnsi="Times New Roman" w:cs="Times New Roman"/>
          <w:sz w:val="28"/>
          <w:szCs w:val="28"/>
        </w:rPr>
        <w:t xml:space="preserve"> деталей и узлов и иные мероприятия по использованию списанного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До утверждения актов о его списании не допускаются разборка и (или) уничтожение имущества, а также его отчуждение.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Учреждения (предприятия) при списании автотранспортных средств обязаны снять с учета соответствующих федеральных структур списанное муниципальное имущество.</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3. По итогам списания имущества учреждения (предприятия) должны представить в местную администрацию документы, подтверждающие ликвидацию имущества и его пополнение взамен выбывшего (акт о ликвидации имущества, акт о сдаче имущества в металлолом, справка о постановке имущества на бухгалтерский учет) в течение тридцати дней с начала квартала, следующего </w:t>
      </w:r>
      <w:proofErr w:type="gramStart"/>
      <w:r w:rsidR="00667355" w:rsidRPr="00667355">
        <w:rPr>
          <w:rFonts w:ascii="Times New Roman" w:hAnsi="Times New Roman" w:cs="Times New Roman"/>
          <w:sz w:val="28"/>
          <w:szCs w:val="28"/>
        </w:rPr>
        <w:t>за</w:t>
      </w:r>
      <w:proofErr w:type="gramEnd"/>
      <w:r w:rsidR="00667355" w:rsidRPr="00667355">
        <w:rPr>
          <w:rFonts w:ascii="Times New Roman" w:hAnsi="Times New Roman" w:cs="Times New Roman"/>
          <w:sz w:val="28"/>
          <w:szCs w:val="28"/>
        </w:rPr>
        <w:t xml:space="preserve"> отчетным.</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 xml:space="preserve">Глава 10. </w:t>
      </w:r>
      <w:proofErr w:type="gramStart"/>
      <w:r w:rsidRPr="00667355">
        <w:rPr>
          <w:rFonts w:ascii="Times New Roman" w:hAnsi="Times New Roman" w:cs="Times New Roman"/>
          <w:sz w:val="28"/>
          <w:szCs w:val="28"/>
        </w:rPr>
        <w:t>Контроль за</w:t>
      </w:r>
      <w:proofErr w:type="gramEnd"/>
      <w:r w:rsidRPr="00667355">
        <w:rPr>
          <w:rFonts w:ascii="Times New Roman" w:hAnsi="Times New Roman" w:cs="Times New Roman"/>
          <w:sz w:val="28"/>
          <w:szCs w:val="28"/>
        </w:rPr>
        <w:t xml:space="preserve"> сохранностью и использованием по назначению муниципального имущества</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CA08F7">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39. Цели и задачи контроля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 осуществляется в целях:</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достоверного установления фактического наличия и состояния муниципального имущества, закреплённого за</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организациями или переданного им во временное владение, пользование и распоряжение в установленном порядке;</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повышения эффективности использования муниципального имущества, в том числе за счёт повышения доходности от его коммерческого использования;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определения обоснованности затрат местного бюджета на содержание муниципального имущества;</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 обеспечения законности в деятельности юридических и физических лиц по владению, пользованию и </w:t>
      </w:r>
      <w:proofErr w:type="gramStart"/>
      <w:r w:rsidR="00667355" w:rsidRPr="00667355">
        <w:rPr>
          <w:rFonts w:ascii="Times New Roman" w:hAnsi="Times New Roman" w:cs="Times New Roman"/>
          <w:sz w:val="28"/>
          <w:szCs w:val="28"/>
        </w:rPr>
        <w:t>распоряжению</w:t>
      </w:r>
      <w:proofErr w:type="gramEnd"/>
      <w:r w:rsidR="00667355" w:rsidRPr="00667355">
        <w:rPr>
          <w:rFonts w:ascii="Times New Roman" w:hAnsi="Times New Roman" w:cs="Times New Roman"/>
          <w:sz w:val="28"/>
          <w:szCs w:val="28"/>
        </w:rPr>
        <w:t xml:space="preserve"> имеющимся у них муниципальным имуществом;</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приведения учётных данных об объектах контроля в соответствии с их фактическими параметрами.</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Основными задачами </w:t>
      </w:r>
      <w:proofErr w:type="gramStart"/>
      <w:r w:rsidR="00667355" w:rsidRPr="00667355">
        <w:rPr>
          <w:rFonts w:ascii="Times New Roman" w:hAnsi="Times New Roman" w:cs="Times New Roman"/>
          <w:sz w:val="28"/>
          <w:szCs w:val="28"/>
        </w:rPr>
        <w:t>контроля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 являются:</w:t>
      </w:r>
    </w:p>
    <w:p w:rsidR="00667355" w:rsidRPr="00667355" w:rsidRDefault="00CA08F7"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выявление отклонений, различий между зафиксированным в документах состоянием имущества на момент контроля и его фактическим состоянием;</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определение технического состояния объектов контроля и возможности дальнейшей их эксплуатации;</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установление причинн</w:t>
      </w:r>
      <w:proofErr w:type="gramStart"/>
      <w:r w:rsidR="00667355" w:rsidRPr="00667355">
        <w:rPr>
          <w:rFonts w:ascii="Times New Roman" w:hAnsi="Times New Roman" w:cs="Times New Roman"/>
          <w:sz w:val="28"/>
          <w:szCs w:val="28"/>
        </w:rPr>
        <w:t>о-</w:t>
      </w:r>
      <w:proofErr w:type="gramEnd"/>
      <w:r w:rsidR="00667355" w:rsidRPr="00667355">
        <w:rPr>
          <w:rFonts w:ascii="Times New Roman" w:hAnsi="Times New Roman" w:cs="Times New Roman"/>
          <w:sz w:val="28"/>
          <w:szCs w:val="28"/>
        </w:rPr>
        <w:t xml:space="preserve"> 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5A2310">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lastRenderedPageBreak/>
        <w:t>Статья 40. Осуществление контроля</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1.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2. Местная администрация ежегодно отчитывается перед Советом депутатов о результатах осуществления </w:t>
      </w:r>
      <w:proofErr w:type="gramStart"/>
      <w:r w:rsidR="00667355" w:rsidRPr="00667355">
        <w:rPr>
          <w:rFonts w:ascii="Times New Roman" w:hAnsi="Times New Roman" w:cs="Times New Roman"/>
          <w:sz w:val="28"/>
          <w:szCs w:val="28"/>
        </w:rPr>
        <w:t>контроля за</w:t>
      </w:r>
      <w:proofErr w:type="gramEnd"/>
      <w:r w:rsidR="00667355" w:rsidRPr="00667355">
        <w:rPr>
          <w:rFonts w:ascii="Times New Roman" w:hAnsi="Times New Roman" w:cs="Times New Roman"/>
          <w:sz w:val="28"/>
          <w:szCs w:val="28"/>
        </w:rPr>
        <w:t xml:space="preserve"> сохранностью и использованием по назначению</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муниципального имущества.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3. В случаях, прямо установленных законодательством Российской Федерации, проводятся обязательные аудиторские проверки финансово-хозяйственной</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деятельности организаций, имеющих муниципальное имущество. В целях установления достоверности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 xml:space="preserve">бухгалтерской отчётности организаций и </w:t>
      </w:r>
      <w:proofErr w:type="gramStart"/>
      <w:r w:rsidR="00667355" w:rsidRPr="00667355">
        <w:rPr>
          <w:rFonts w:ascii="Times New Roman" w:hAnsi="Times New Roman" w:cs="Times New Roman"/>
          <w:sz w:val="28"/>
          <w:szCs w:val="28"/>
        </w:rPr>
        <w:t>соответствия</w:t>
      </w:r>
      <w:proofErr w:type="gramEnd"/>
      <w:r w:rsidR="00667355" w:rsidRPr="00667355">
        <w:rPr>
          <w:rFonts w:ascii="Times New Roman" w:hAnsi="Times New Roman" w:cs="Times New Roman"/>
          <w:sz w:val="28"/>
          <w:szCs w:val="28"/>
        </w:rPr>
        <w:t xml:space="preserve"> совершённых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счёт средств местного бюджета.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Договоры о передаче муниципального имущества третьим лицам заключаются при условии включения в них обязатель</w:t>
      </w:r>
      <w:proofErr w:type="gramStart"/>
      <w:r w:rsidR="00667355" w:rsidRPr="00667355">
        <w:rPr>
          <w:rFonts w:ascii="Times New Roman" w:hAnsi="Times New Roman" w:cs="Times New Roman"/>
          <w:sz w:val="28"/>
          <w:szCs w:val="28"/>
        </w:rPr>
        <w:t>ств пр</w:t>
      </w:r>
      <w:proofErr w:type="gramEnd"/>
      <w:r w:rsidR="00667355" w:rsidRPr="00667355">
        <w:rPr>
          <w:rFonts w:ascii="Times New Roman" w:hAnsi="Times New Roman" w:cs="Times New Roman"/>
          <w:sz w:val="28"/>
          <w:szCs w:val="28"/>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5. Местная администрация в целях </w:t>
      </w:r>
      <w:proofErr w:type="gramStart"/>
      <w:r w:rsidR="00667355" w:rsidRPr="00667355">
        <w:rPr>
          <w:rFonts w:ascii="Times New Roman" w:hAnsi="Times New Roman" w:cs="Times New Roman"/>
          <w:sz w:val="28"/>
          <w:szCs w:val="28"/>
        </w:rPr>
        <w:t>контроля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осуществляет ежегодные документальные проверки данных бухгалтерской отчётности и иных документов, представляемых организациями, имеющими муниципальное имущество, на их соответствие данным, содержащимся в реестре;</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7355" w:rsidRPr="00667355">
        <w:rPr>
          <w:rFonts w:ascii="Times New Roman" w:hAnsi="Times New Roman" w:cs="Times New Roman"/>
          <w:sz w:val="28"/>
          <w:szCs w:val="28"/>
        </w:rPr>
        <w:t>- осуществляет проверки фактического наличия, состояния сохранности и использования по назначению муниципального имущества, закреплённого за организациями на праве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хозяйственного ведения и оперативного управления, а также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переданного организациям на основании договоров аренды, доверительного управления,</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безвозмездного пользования и по иным основаниям, и соответствия фактических данных</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об этом имуществе сведениям, содержащимся в документах бухгалтерского учёта этих организаций и в реестре;</w:t>
      </w:r>
      <w:proofErr w:type="gramEnd"/>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проводит экспертизу проектов договоров и иных документов, представляемых в установленном порядке</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6. </w:t>
      </w:r>
      <w:proofErr w:type="gramStart"/>
      <w:r w:rsidR="00667355" w:rsidRPr="00667355">
        <w:rPr>
          <w:rFonts w:ascii="Times New Roman" w:hAnsi="Times New Roman" w:cs="Times New Roman"/>
          <w:sz w:val="28"/>
          <w:szCs w:val="28"/>
        </w:rPr>
        <w:t>Контроль за</w:t>
      </w:r>
      <w:proofErr w:type="gramEnd"/>
      <w:r w:rsidR="00667355" w:rsidRPr="00667355">
        <w:rPr>
          <w:rFonts w:ascii="Times New Roman" w:hAnsi="Times New Roman" w:cs="Times New Roman"/>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Плановый контроль в форме документальной проверки проводится ежегодно в марте-апреле по результатам</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работы организации за прошедший год.</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8. Внеплановый контроль осуществляется в обязательном порядке:</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w:t>
      </w:r>
    </w:p>
    <w:p w:rsidR="00667355" w:rsidRPr="00667355" w:rsidRDefault="00667355" w:rsidP="00667355">
      <w:pPr>
        <w:spacing w:after="0" w:line="240" w:lineRule="auto"/>
        <w:jc w:val="both"/>
        <w:rPr>
          <w:rFonts w:ascii="Times New Roman" w:hAnsi="Times New Roman" w:cs="Times New Roman"/>
          <w:sz w:val="28"/>
          <w:szCs w:val="28"/>
        </w:rPr>
      </w:pPr>
      <w:r w:rsidRPr="00667355">
        <w:rPr>
          <w:rFonts w:ascii="Times New Roman" w:hAnsi="Times New Roman" w:cs="Times New Roman"/>
          <w:sz w:val="28"/>
          <w:szCs w:val="28"/>
        </w:rPr>
        <w:t>их досрочного расторжения;</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установлении фактов хищений или злоупотреблений, а также порчи муниципального имущества;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в случае стихийных бедствий, пожара, аварий и других чрезвычайных ситуаций, вызванных экстремальными условиями, повлёкших нанесение ущерба муниципальному имуществу;</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при ликвидации (реорганизации) организации, имеющей муниципальное имущество.</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00667355" w:rsidRPr="00667355">
        <w:rPr>
          <w:rFonts w:ascii="Times New Roman" w:hAnsi="Times New Roman" w:cs="Times New Roman"/>
          <w:sz w:val="28"/>
          <w:szCs w:val="28"/>
        </w:rPr>
        <w:t>образует</w:t>
      </w:r>
      <w:proofErr w:type="gramEnd"/>
      <w:r w:rsidR="00667355" w:rsidRPr="00667355">
        <w:rPr>
          <w:rFonts w:ascii="Times New Roman" w:hAnsi="Times New Roman" w:cs="Times New Roman"/>
          <w:sz w:val="28"/>
          <w:szCs w:val="28"/>
        </w:rPr>
        <w:t xml:space="preserve"> рабочие группы и назначает их руководителей.</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10. Организация, имеющая муниципальное имущество, при извещении её о предстоящей проверке обязана:</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подготовить документы по перечню, утверждаемому руководителем рабочей группы;</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назначить работников организации, ответственных за организацию содействия рабочей группе в ходе осуществления контроля;</w:t>
      </w:r>
    </w:p>
    <w:p w:rsidR="00667355" w:rsidRPr="00667355" w:rsidRDefault="005A2310"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 подготовить помещение, технические средства для обеспечения работы членов рабочей группы.</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5A2310">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41. Последствия выявления нарушений</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По окончании проверки местная администрация:</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Совета депутатов информацию в письменном виде.</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Издаёт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7355" w:rsidRPr="00667355">
        <w:rPr>
          <w:rFonts w:ascii="Times New Roman" w:hAnsi="Times New Roman" w:cs="Times New Roman"/>
          <w:sz w:val="28"/>
          <w:szCs w:val="28"/>
        </w:rPr>
        <w:t>3. Принимает меры по изъятию излишнего, неиспользуемого или используемого не по назначению имущества у казенного предприятия, муниципальных учреждений в соответствии с действующим законодательством.</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5. Принимает меры по привлечению в установленном законом порядке к дисциплинарной и иной ответственности</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руководителей предприятий и учреждений, допустивших действия в нарушение действующего законодательства.</w:t>
      </w: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6. После завершения контрольных мероприятий по конкретному объекту муниципального имущества вносит</w:t>
      </w:r>
      <w:r>
        <w:rPr>
          <w:rFonts w:ascii="Times New Roman" w:hAnsi="Times New Roman" w:cs="Times New Roman"/>
          <w:sz w:val="28"/>
          <w:szCs w:val="28"/>
        </w:rPr>
        <w:t xml:space="preserve"> </w:t>
      </w:r>
      <w:r w:rsidR="00667355" w:rsidRPr="00667355">
        <w:rPr>
          <w:rFonts w:ascii="Times New Roman" w:hAnsi="Times New Roman" w:cs="Times New Roman"/>
          <w:sz w:val="28"/>
          <w:szCs w:val="28"/>
        </w:rPr>
        <w:t>соответствующие изменения и дополнения в сведения о нём, содержащиеся в реестре.</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667355" w:rsidP="0024359B">
      <w:pPr>
        <w:spacing w:after="0" w:line="240" w:lineRule="auto"/>
        <w:jc w:val="center"/>
        <w:rPr>
          <w:rFonts w:ascii="Times New Roman" w:hAnsi="Times New Roman" w:cs="Times New Roman"/>
          <w:sz w:val="28"/>
          <w:szCs w:val="28"/>
        </w:rPr>
      </w:pPr>
      <w:r w:rsidRPr="00667355">
        <w:rPr>
          <w:rFonts w:ascii="Times New Roman" w:hAnsi="Times New Roman" w:cs="Times New Roman"/>
          <w:sz w:val="28"/>
          <w:szCs w:val="28"/>
        </w:rPr>
        <w:t>Статья 42. Защита прав муниципальной собственности</w:t>
      </w:r>
    </w:p>
    <w:p w:rsidR="00667355" w:rsidRPr="00667355" w:rsidRDefault="00667355" w:rsidP="00667355">
      <w:pPr>
        <w:spacing w:after="0" w:line="240" w:lineRule="auto"/>
        <w:jc w:val="both"/>
        <w:rPr>
          <w:rFonts w:ascii="Times New Roman" w:hAnsi="Times New Roman" w:cs="Times New Roman"/>
          <w:sz w:val="28"/>
          <w:szCs w:val="28"/>
        </w:rPr>
      </w:pPr>
    </w:p>
    <w:p w:rsidR="00667355" w:rsidRPr="00667355"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1. Защита права муниципальной собственности осуществляется в соответствии с действующим законодательством.</w:t>
      </w:r>
    </w:p>
    <w:p w:rsidR="001033C5" w:rsidRPr="00B6326D" w:rsidRDefault="0024359B" w:rsidP="0066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355" w:rsidRPr="00667355">
        <w:rPr>
          <w:rFonts w:ascii="Times New Roman" w:hAnsi="Times New Roman" w:cs="Times New Roman"/>
          <w:sz w:val="28"/>
          <w:szCs w:val="28"/>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sectPr w:rsidR="001033C5" w:rsidRPr="00B6326D" w:rsidSect="00856B6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195"/>
    <w:multiLevelType w:val="hybridMultilevel"/>
    <w:tmpl w:val="8006C590"/>
    <w:lvl w:ilvl="0" w:tplc="DFAA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1B2596"/>
    <w:multiLevelType w:val="hybridMultilevel"/>
    <w:tmpl w:val="5ECE79CA"/>
    <w:lvl w:ilvl="0" w:tplc="55BCA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D3212"/>
    <w:rsid w:val="0002221B"/>
    <w:rsid w:val="00031FEF"/>
    <w:rsid w:val="00041BEF"/>
    <w:rsid w:val="0004451A"/>
    <w:rsid w:val="00062569"/>
    <w:rsid w:val="00082B3E"/>
    <w:rsid w:val="000A3209"/>
    <w:rsid w:val="000D008A"/>
    <w:rsid w:val="000E3E75"/>
    <w:rsid w:val="000E631A"/>
    <w:rsid w:val="000E78EC"/>
    <w:rsid w:val="001033C5"/>
    <w:rsid w:val="00106C94"/>
    <w:rsid w:val="00115D56"/>
    <w:rsid w:val="001456AB"/>
    <w:rsid w:val="00154FED"/>
    <w:rsid w:val="00156F56"/>
    <w:rsid w:val="00165762"/>
    <w:rsid w:val="00190C1E"/>
    <w:rsid w:val="001C27E5"/>
    <w:rsid w:val="001F5309"/>
    <w:rsid w:val="00225B23"/>
    <w:rsid w:val="0024359B"/>
    <w:rsid w:val="00267422"/>
    <w:rsid w:val="00276A2E"/>
    <w:rsid w:val="00291CE4"/>
    <w:rsid w:val="002950A5"/>
    <w:rsid w:val="00297C86"/>
    <w:rsid w:val="002C4C8F"/>
    <w:rsid w:val="002D3212"/>
    <w:rsid w:val="002D74F4"/>
    <w:rsid w:val="002E30B2"/>
    <w:rsid w:val="00324733"/>
    <w:rsid w:val="00344C4D"/>
    <w:rsid w:val="0035299D"/>
    <w:rsid w:val="00375439"/>
    <w:rsid w:val="003B3E1A"/>
    <w:rsid w:val="003E3697"/>
    <w:rsid w:val="003E4D33"/>
    <w:rsid w:val="003F6494"/>
    <w:rsid w:val="00401CC0"/>
    <w:rsid w:val="004217F2"/>
    <w:rsid w:val="00423E08"/>
    <w:rsid w:val="00425D1A"/>
    <w:rsid w:val="004A5E15"/>
    <w:rsid w:val="004D1AFC"/>
    <w:rsid w:val="004E4A55"/>
    <w:rsid w:val="00547770"/>
    <w:rsid w:val="0054798B"/>
    <w:rsid w:val="00552ADF"/>
    <w:rsid w:val="005A2310"/>
    <w:rsid w:val="005C7C3D"/>
    <w:rsid w:val="005D5223"/>
    <w:rsid w:val="005E04DE"/>
    <w:rsid w:val="005E09BF"/>
    <w:rsid w:val="005F70AD"/>
    <w:rsid w:val="006133BC"/>
    <w:rsid w:val="00624239"/>
    <w:rsid w:val="00647CB9"/>
    <w:rsid w:val="00650906"/>
    <w:rsid w:val="006560C3"/>
    <w:rsid w:val="00656517"/>
    <w:rsid w:val="006655B5"/>
    <w:rsid w:val="00667355"/>
    <w:rsid w:val="006851A5"/>
    <w:rsid w:val="006B1596"/>
    <w:rsid w:val="006E1BAE"/>
    <w:rsid w:val="0071101E"/>
    <w:rsid w:val="00716317"/>
    <w:rsid w:val="007178F7"/>
    <w:rsid w:val="0072325A"/>
    <w:rsid w:val="00732749"/>
    <w:rsid w:val="00741307"/>
    <w:rsid w:val="00746F02"/>
    <w:rsid w:val="00750661"/>
    <w:rsid w:val="00771C06"/>
    <w:rsid w:val="007903F1"/>
    <w:rsid w:val="007A4A0F"/>
    <w:rsid w:val="007C10EC"/>
    <w:rsid w:val="007F3FBD"/>
    <w:rsid w:val="00823293"/>
    <w:rsid w:val="00843D23"/>
    <w:rsid w:val="0084497C"/>
    <w:rsid w:val="008471E9"/>
    <w:rsid w:val="00856B64"/>
    <w:rsid w:val="0086312B"/>
    <w:rsid w:val="0086457B"/>
    <w:rsid w:val="0087261D"/>
    <w:rsid w:val="008814F0"/>
    <w:rsid w:val="00891908"/>
    <w:rsid w:val="00897370"/>
    <w:rsid w:val="00914606"/>
    <w:rsid w:val="0093158A"/>
    <w:rsid w:val="00954D43"/>
    <w:rsid w:val="009550E3"/>
    <w:rsid w:val="00962ACB"/>
    <w:rsid w:val="00963ABF"/>
    <w:rsid w:val="009651B4"/>
    <w:rsid w:val="009744A4"/>
    <w:rsid w:val="009976B5"/>
    <w:rsid w:val="009F051B"/>
    <w:rsid w:val="00A145FC"/>
    <w:rsid w:val="00A248EE"/>
    <w:rsid w:val="00A25280"/>
    <w:rsid w:val="00A76FC0"/>
    <w:rsid w:val="00A92D4B"/>
    <w:rsid w:val="00A946F6"/>
    <w:rsid w:val="00AA592E"/>
    <w:rsid w:val="00B021D9"/>
    <w:rsid w:val="00B04318"/>
    <w:rsid w:val="00B448CA"/>
    <w:rsid w:val="00B4546A"/>
    <w:rsid w:val="00B50167"/>
    <w:rsid w:val="00B613DA"/>
    <w:rsid w:val="00B6194C"/>
    <w:rsid w:val="00B6326D"/>
    <w:rsid w:val="00B663D7"/>
    <w:rsid w:val="00B9228A"/>
    <w:rsid w:val="00B951B2"/>
    <w:rsid w:val="00BA0336"/>
    <w:rsid w:val="00BC33EC"/>
    <w:rsid w:val="00BC34FD"/>
    <w:rsid w:val="00BE2C3F"/>
    <w:rsid w:val="00C14362"/>
    <w:rsid w:val="00C16DA6"/>
    <w:rsid w:val="00C57B1C"/>
    <w:rsid w:val="00C61F5E"/>
    <w:rsid w:val="00C655CA"/>
    <w:rsid w:val="00C73D44"/>
    <w:rsid w:val="00CA08F7"/>
    <w:rsid w:val="00CE7A63"/>
    <w:rsid w:val="00D15CF3"/>
    <w:rsid w:val="00D269AF"/>
    <w:rsid w:val="00D32866"/>
    <w:rsid w:val="00D3708C"/>
    <w:rsid w:val="00D458E6"/>
    <w:rsid w:val="00D64A44"/>
    <w:rsid w:val="00D657B0"/>
    <w:rsid w:val="00DB1016"/>
    <w:rsid w:val="00DC6E8C"/>
    <w:rsid w:val="00E2275A"/>
    <w:rsid w:val="00E74138"/>
    <w:rsid w:val="00E832C4"/>
    <w:rsid w:val="00E923FC"/>
    <w:rsid w:val="00EB0CD0"/>
    <w:rsid w:val="00ED7CE1"/>
    <w:rsid w:val="00EE5B40"/>
    <w:rsid w:val="00EE7DA0"/>
    <w:rsid w:val="00EF2860"/>
    <w:rsid w:val="00F20A1E"/>
    <w:rsid w:val="00F21B57"/>
    <w:rsid w:val="00F47D5F"/>
    <w:rsid w:val="00F77F1B"/>
    <w:rsid w:val="00F85DD6"/>
    <w:rsid w:val="00F93755"/>
    <w:rsid w:val="00FE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7C"/>
    <w:pPr>
      <w:ind w:left="720"/>
      <w:contextualSpacing/>
    </w:pPr>
  </w:style>
  <w:style w:type="table" w:styleId="a4">
    <w:name w:val="Table Grid"/>
    <w:basedOn w:val="a1"/>
    <w:uiPriority w:val="59"/>
    <w:rsid w:val="007F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7C"/>
    <w:pPr>
      <w:ind w:left="720"/>
      <w:contextualSpacing/>
    </w:pPr>
  </w:style>
  <w:style w:type="table" w:styleId="a4">
    <w:name w:val="Table Grid"/>
    <w:basedOn w:val="a1"/>
    <w:uiPriority w:val="59"/>
    <w:rsid w:val="007F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46877458">
      <w:bodyDiv w:val="1"/>
      <w:marLeft w:val="0"/>
      <w:marRight w:val="0"/>
      <w:marTop w:val="0"/>
      <w:marBottom w:val="0"/>
      <w:divBdr>
        <w:top w:val="none" w:sz="0" w:space="0" w:color="auto"/>
        <w:left w:val="none" w:sz="0" w:space="0" w:color="auto"/>
        <w:bottom w:val="none" w:sz="0" w:space="0" w:color="auto"/>
        <w:right w:val="none" w:sz="0" w:space="0" w:color="auto"/>
      </w:divBdr>
    </w:div>
    <w:div w:id="74475684">
      <w:bodyDiv w:val="1"/>
      <w:marLeft w:val="0"/>
      <w:marRight w:val="0"/>
      <w:marTop w:val="0"/>
      <w:marBottom w:val="0"/>
      <w:divBdr>
        <w:top w:val="none" w:sz="0" w:space="0" w:color="auto"/>
        <w:left w:val="none" w:sz="0" w:space="0" w:color="auto"/>
        <w:bottom w:val="none" w:sz="0" w:space="0" w:color="auto"/>
        <w:right w:val="none" w:sz="0" w:space="0" w:color="auto"/>
      </w:divBdr>
    </w:div>
    <w:div w:id="158078174">
      <w:bodyDiv w:val="1"/>
      <w:marLeft w:val="0"/>
      <w:marRight w:val="0"/>
      <w:marTop w:val="0"/>
      <w:marBottom w:val="0"/>
      <w:divBdr>
        <w:top w:val="none" w:sz="0" w:space="0" w:color="auto"/>
        <w:left w:val="none" w:sz="0" w:space="0" w:color="auto"/>
        <w:bottom w:val="none" w:sz="0" w:space="0" w:color="auto"/>
        <w:right w:val="none" w:sz="0" w:space="0" w:color="auto"/>
      </w:divBdr>
    </w:div>
    <w:div w:id="171996138">
      <w:bodyDiv w:val="1"/>
      <w:marLeft w:val="0"/>
      <w:marRight w:val="0"/>
      <w:marTop w:val="0"/>
      <w:marBottom w:val="0"/>
      <w:divBdr>
        <w:top w:val="none" w:sz="0" w:space="0" w:color="auto"/>
        <w:left w:val="none" w:sz="0" w:space="0" w:color="auto"/>
        <w:bottom w:val="none" w:sz="0" w:space="0" w:color="auto"/>
        <w:right w:val="none" w:sz="0" w:space="0" w:color="auto"/>
      </w:divBdr>
    </w:div>
    <w:div w:id="295374903">
      <w:bodyDiv w:val="1"/>
      <w:marLeft w:val="0"/>
      <w:marRight w:val="0"/>
      <w:marTop w:val="0"/>
      <w:marBottom w:val="0"/>
      <w:divBdr>
        <w:top w:val="none" w:sz="0" w:space="0" w:color="auto"/>
        <w:left w:val="none" w:sz="0" w:space="0" w:color="auto"/>
        <w:bottom w:val="none" w:sz="0" w:space="0" w:color="auto"/>
        <w:right w:val="none" w:sz="0" w:space="0" w:color="auto"/>
      </w:divBdr>
    </w:div>
    <w:div w:id="466092489">
      <w:bodyDiv w:val="1"/>
      <w:marLeft w:val="0"/>
      <w:marRight w:val="0"/>
      <w:marTop w:val="0"/>
      <w:marBottom w:val="0"/>
      <w:divBdr>
        <w:top w:val="none" w:sz="0" w:space="0" w:color="auto"/>
        <w:left w:val="none" w:sz="0" w:space="0" w:color="auto"/>
        <w:bottom w:val="none" w:sz="0" w:space="0" w:color="auto"/>
        <w:right w:val="none" w:sz="0" w:space="0" w:color="auto"/>
      </w:divBdr>
    </w:div>
    <w:div w:id="519592531">
      <w:bodyDiv w:val="1"/>
      <w:marLeft w:val="0"/>
      <w:marRight w:val="0"/>
      <w:marTop w:val="0"/>
      <w:marBottom w:val="0"/>
      <w:divBdr>
        <w:top w:val="none" w:sz="0" w:space="0" w:color="auto"/>
        <w:left w:val="none" w:sz="0" w:space="0" w:color="auto"/>
        <w:bottom w:val="none" w:sz="0" w:space="0" w:color="auto"/>
        <w:right w:val="none" w:sz="0" w:space="0" w:color="auto"/>
      </w:divBdr>
    </w:div>
    <w:div w:id="558128175">
      <w:bodyDiv w:val="1"/>
      <w:marLeft w:val="0"/>
      <w:marRight w:val="0"/>
      <w:marTop w:val="0"/>
      <w:marBottom w:val="0"/>
      <w:divBdr>
        <w:top w:val="none" w:sz="0" w:space="0" w:color="auto"/>
        <w:left w:val="none" w:sz="0" w:space="0" w:color="auto"/>
        <w:bottom w:val="none" w:sz="0" w:space="0" w:color="auto"/>
        <w:right w:val="none" w:sz="0" w:space="0" w:color="auto"/>
      </w:divBdr>
    </w:div>
    <w:div w:id="590164416">
      <w:bodyDiv w:val="1"/>
      <w:marLeft w:val="0"/>
      <w:marRight w:val="0"/>
      <w:marTop w:val="0"/>
      <w:marBottom w:val="0"/>
      <w:divBdr>
        <w:top w:val="none" w:sz="0" w:space="0" w:color="auto"/>
        <w:left w:val="none" w:sz="0" w:space="0" w:color="auto"/>
        <w:bottom w:val="none" w:sz="0" w:space="0" w:color="auto"/>
        <w:right w:val="none" w:sz="0" w:space="0" w:color="auto"/>
      </w:divBdr>
    </w:div>
    <w:div w:id="637686100">
      <w:bodyDiv w:val="1"/>
      <w:marLeft w:val="0"/>
      <w:marRight w:val="0"/>
      <w:marTop w:val="0"/>
      <w:marBottom w:val="0"/>
      <w:divBdr>
        <w:top w:val="none" w:sz="0" w:space="0" w:color="auto"/>
        <w:left w:val="none" w:sz="0" w:space="0" w:color="auto"/>
        <w:bottom w:val="none" w:sz="0" w:space="0" w:color="auto"/>
        <w:right w:val="none" w:sz="0" w:space="0" w:color="auto"/>
      </w:divBdr>
    </w:div>
    <w:div w:id="683166408">
      <w:bodyDiv w:val="1"/>
      <w:marLeft w:val="0"/>
      <w:marRight w:val="0"/>
      <w:marTop w:val="0"/>
      <w:marBottom w:val="0"/>
      <w:divBdr>
        <w:top w:val="none" w:sz="0" w:space="0" w:color="auto"/>
        <w:left w:val="none" w:sz="0" w:space="0" w:color="auto"/>
        <w:bottom w:val="none" w:sz="0" w:space="0" w:color="auto"/>
        <w:right w:val="none" w:sz="0" w:space="0" w:color="auto"/>
      </w:divBdr>
    </w:div>
    <w:div w:id="691108856">
      <w:bodyDiv w:val="1"/>
      <w:marLeft w:val="0"/>
      <w:marRight w:val="0"/>
      <w:marTop w:val="0"/>
      <w:marBottom w:val="0"/>
      <w:divBdr>
        <w:top w:val="none" w:sz="0" w:space="0" w:color="auto"/>
        <w:left w:val="none" w:sz="0" w:space="0" w:color="auto"/>
        <w:bottom w:val="none" w:sz="0" w:space="0" w:color="auto"/>
        <w:right w:val="none" w:sz="0" w:space="0" w:color="auto"/>
      </w:divBdr>
    </w:div>
    <w:div w:id="697044875">
      <w:bodyDiv w:val="1"/>
      <w:marLeft w:val="0"/>
      <w:marRight w:val="0"/>
      <w:marTop w:val="0"/>
      <w:marBottom w:val="0"/>
      <w:divBdr>
        <w:top w:val="none" w:sz="0" w:space="0" w:color="auto"/>
        <w:left w:val="none" w:sz="0" w:space="0" w:color="auto"/>
        <w:bottom w:val="none" w:sz="0" w:space="0" w:color="auto"/>
        <w:right w:val="none" w:sz="0" w:space="0" w:color="auto"/>
      </w:divBdr>
    </w:div>
    <w:div w:id="775946548">
      <w:bodyDiv w:val="1"/>
      <w:marLeft w:val="0"/>
      <w:marRight w:val="0"/>
      <w:marTop w:val="0"/>
      <w:marBottom w:val="0"/>
      <w:divBdr>
        <w:top w:val="none" w:sz="0" w:space="0" w:color="auto"/>
        <w:left w:val="none" w:sz="0" w:space="0" w:color="auto"/>
        <w:bottom w:val="none" w:sz="0" w:space="0" w:color="auto"/>
        <w:right w:val="none" w:sz="0" w:space="0" w:color="auto"/>
      </w:divBdr>
    </w:div>
    <w:div w:id="781269423">
      <w:bodyDiv w:val="1"/>
      <w:marLeft w:val="0"/>
      <w:marRight w:val="0"/>
      <w:marTop w:val="0"/>
      <w:marBottom w:val="0"/>
      <w:divBdr>
        <w:top w:val="none" w:sz="0" w:space="0" w:color="auto"/>
        <w:left w:val="none" w:sz="0" w:space="0" w:color="auto"/>
        <w:bottom w:val="none" w:sz="0" w:space="0" w:color="auto"/>
        <w:right w:val="none" w:sz="0" w:space="0" w:color="auto"/>
      </w:divBdr>
    </w:div>
    <w:div w:id="867372935">
      <w:bodyDiv w:val="1"/>
      <w:marLeft w:val="0"/>
      <w:marRight w:val="0"/>
      <w:marTop w:val="0"/>
      <w:marBottom w:val="0"/>
      <w:divBdr>
        <w:top w:val="none" w:sz="0" w:space="0" w:color="auto"/>
        <w:left w:val="none" w:sz="0" w:space="0" w:color="auto"/>
        <w:bottom w:val="none" w:sz="0" w:space="0" w:color="auto"/>
        <w:right w:val="none" w:sz="0" w:space="0" w:color="auto"/>
      </w:divBdr>
    </w:div>
    <w:div w:id="872428080">
      <w:bodyDiv w:val="1"/>
      <w:marLeft w:val="0"/>
      <w:marRight w:val="0"/>
      <w:marTop w:val="0"/>
      <w:marBottom w:val="0"/>
      <w:divBdr>
        <w:top w:val="none" w:sz="0" w:space="0" w:color="auto"/>
        <w:left w:val="none" w:sz="0" w:space="0" w:color="auto"/>
        <w:bottom w:val="none" w:sz="0" w:space="0" w:color="auto"/>
        <w:right w:val="none" w:sz="0" w:space="0" w:color="auto"/>
      </w:divBdr>
    </w:div>
    <w:div w:id="953175475">
      <w:bodyDiv w:val="1"/>
      <w:marLeft w:val="0"/>
      <w:marRight w:val="0"/>
      <w:marTop w:val="0"/>
      <w:marBottom w:val="0"/>
      <w:divBdr>
        <w:top w:val="none" w:sz="0" w:space="0" w:color="auto"/>
        <w:left w:val="none" w:sz="0" w:space="0" w:color="auto"/>
        <w:bottom w:val="none" w:sz="0" w:space="0" w:color="auto"/>
        <w:right w:val="none" w:sz="0" w:space="0" w:color="auto"/>
      </w:divBdr>
    </w:div>
    <w:div w:id="959992828">
      <w:bodyDiv w:val="1"/>
      <w:marLeft w:val="0"/>
      <w:marRight w:val="0"/>
      <w:marTop w:val="0"/>
      <w:marBottom w:val="0"/>
      <w:divBdr>
        <w:top w:val="none" w:sz="0" w:space="0" w:color="auto"/>
        <w:left w:val="none" w:sz="0" w:space="0" w:color="auto"/>
        <w:bottom w:val="none" w:sz="0" w:space="0" w:color="auto"/>
        <w:right w:val="none" w:sz="0" w:space="0" w:color="auto"/>
      </w:divBdr>
    </w:div>
    <w:div w:id="970285780">
      <w:bodyDiv w:val="1"/>
      <w:marLeft w:val="0"/>
      <w:marRight w:val="0"/>
      <w:marTop w:val="0"/>
      <w:marBottom w:val="0"/>
      <w:divBdr>
        <w:top w:val="none" w:sz="0" w:space="0" w:color="auto"/>
        <w:left w:val="none" w:sz="0" w:space="0" w:color="auto"/>
        <w:bottom w:val="none" w:sz="0" w:space="0" w:color="auto"/>
        <w:right w:val="none" w:sz="0" w:space="0" w:color="auto"/>
      </w:divBdr>
    </w:div>
    <w:div w:id="981495982">
      <w:bodyDiv w:val="1"/>
      <w:marLeft w:val="0"/>
      <w:marRight w:val="0"/>
      <w:marTop w:val="0"/>
      <w:marBottom w:val="0"/>
      <w:divBdr>
        <w:top w:val="none" w:sz="0" w:space="0" w:color="auto"/>
        <w:left w:val="none" w:sz="0" w:space="0" w:color="auto"/>
        <w:bottom w:val="none" w:sz="0" w:space="0" w:color="auto"/>
        <w:right w:val="none" w:sz="0" w:space="0" w:color="auto"/>
      </w:divBdr>
    </w:div>
    <w:div w:id="1000348272">
      <w:bodyDiv w:val="1"/>
      <w:marLeft w:val="0"/>
      <w:marRight w:val="0"/>
      <w:marTop w:val="0"/>
      <w:marBottom w:val="0"/>
      <w:divBdr>
        <w:top w:val="none" w:sz="0" w:space="0" w:color="auto"/>
        <w:left w:val="none" w:sz="0" w:space="0" w:color="auto"/>
        <w:bottom w:val="none" w:sz="0" w:space="0" w:color="auto"/>
        <w:right w:val="none" w:sz="0" w:space="0" w:color="auto"/>
      </w:divBdr>
    </w:div>
    <w:div w:id="1036858696">
      <w:bodyDiv w:val="1"/>
      <w:marLeft w:val="0"/>
      <w:marRight w:val="0"/>
      <w:marTop w:val="0"/>
      <w:marBottom w:val="0"/>
      <w:divBdr>
        <w:top w:val="none" w:sz="0" w:space="0" w:color="auto"/>
        <w:left w:val="none" w:sz="0" w:space="0" w:color="auto"/>
        <w:bottom w:val="none" w:sz="0" w:space="0" w:color="auto"/>
        <w:right w:val="none" w:sz="0" w:space="0" w:color="auto"/>
      </w:divBdr>
    </w:div>
    <w:div w:id="1146244255">
      <w:bodyDiv w:val="1"/>
      <w:marLeft w:val="0"/>
      <w:marRight w:val="0"/>
      <w:marTop w:val="0"/>
      <w:marBottom w:val="0"/>
      <w:divBdr>
        <w:top w:val="none" w:sz="0" w:space="0" w:color="auto"/>
        <w:left w:val="none" w:sz="0" w:space="0" w:color="auto"/>
        <w:bottom w:val="none" w:sz="0" w:space="0" w:color="auto"/>
        <w:right w:val="none" w:sz="0" w:space="0" w:color="auto"/>
      </w:divBdr>
    </w:div>
    <w:div w:id="1231504073">
      <w:bodyDiv w:val="1"/>
      <w:marLeft w:val="0"/>
      <w:marRight w:val="0"/>
      <w:marTop w:val="0"/>
      <w:marBottom w:val="0"/>
      <w:divBdr>
        <w:top w:val="none" w:sz="0" w:space="0" w:color="auto"/>
        <w:left w:val="none" w:sz="0" w:space="0" w:color="auto"/>
        <w:bottom w:val="none" w:sz="0" w:space="0" w:color="auto"/>
        <w:right w:val="none" w:sz="0" w:space="0" w:color="auto"/>
      </w:divBdr>
    </w:div>
    <w:div w:id="1254322728">
      <w:bodyDiv w:val="1"/>
      <w:marLeft w:val="0"/>
      <w:marRight w:val="0"/>
      <w:marTop w:val="0"/>
      <w:marBottom w:val="0"/>
      <w:divBdr>
        <w:top w:val="none" w:sz="0" w:space="0" w:color="auto"/>
        <w:left w:val="none" w:sz="0" w:space="0" w:color="auto"/>
        <w:bottom w:val="none" w:sz="0" w:space="0" w:color="auto"/>
        <w:right w:val="none" w:sz="0" w:space="0" w:color="auto"/>
      </w:divBdr>
    </w:div>
    <w:div w:id="1310554734">
      <w:bodyDiv w:val="1"/>
      <w:marLeft w:val="0"/>
      <w:marRight w:val="0"/>
      <w:marTop w:val="0"/>
      <w:marBottom w:val="0"/>
      <w:divBdr>
        <w:top w:val="none" w:sz="0" w:space="0" w:color="auto"/>
        <w:left w:val="none" w:sz="0" w:space="0" w:color="auto"/>
        <w:bottom w:val="none" w:sz="0" w:space="0" w:color="auto"/>
        <w:right w:val="none" w:sz="0" w:space="0" w:color="auto"/>
      </w:divBdr>
    </w:div>
    <w:div w:id="1312519268">
      <w:bodyDiv w:val="1"/>
      <w:marLeft w:val="0"/>
      <w:marRight w:val="0"/>
      <w:marTop w:val="0"/>
      <w:marBottom w:val="0"/>
      <w:divBdr>
        <w:top w:val="none" w:sz="0" w:space="0" w:color="auto"/>
        <w:left w:val="none" w:sz="0" w:space="0" w:color="auto"/>
        <w:bottom w:val="none" w:sz="0" w:space="0" w:color="auto"/>
        <w:right w:val="none" w:sz="0" w:space="0" w:color="auto"/>
      </w:divBdr>
    </w:div>
    <w:div w:id="1319261892">
      <w:bodyDiv w:val="1"/>
      <w:marLeft w:val="0"/>
      <w:marRight w:val="0"/>
      <w:marTop w:val="0"/>
      <w:marBottom w:val="0"/>
      <w:divBdr>
        <w:top w:val="none" w:sz="0" w:space="0" w:color="auto"/>
        <w:left w:val="none" w:sz="0" w:space="0" w:color="auto"/>
        <w:bottom w:val="none" w:sz="0" w:space="0" w:color="auto"/>
        <w:right w:val="none" w:sz="0" w:space="0" w:color="auto"/>
      </w:divBdr>
    </w:div>
    <w:div w:id="1426145778">
      <w:bodyDiv w:val="1"/>
      <w:marLeft w:val="0"/>
      <w:marRight w:val="0"/>
      <w:marTop w:val="0"/>
      <w:marBottom w:val="0"/>
      <w:divBdr>
        <w:top w:val="none" w:sz="0" w:space="0" w:color="auto"/>
        <w:left w:val="none" w:sz="0" w:space="0" w:color="auto"/>
        <w:bottom w:val="none" w:sz="0" w:space="0" w:color="auto"/>
        <w:right w:val="none" w:sz="0" w:space="0" w:color="auto"/>
      </w:divBdr>
    </w:div>
    <w:div w:id="1428958826">
      <w:bodyDiv w:val="1"/>
      <w:marLeft w:val="0"/>
      <w:marRight w:val="0"/>
      <w:marTop w:val="0"/>
      <w:marBottom w:val="0"/>
      <w:divBdr>
        <w:top w:val="none" w:sz="0" w:space="0" w:color="auto"/>
        <w:left w:val="none" w:sz="0" w:space="0" w:color="auto"/>
        <w:bottom w:val="none" w:sz="0" w:space="0" w:color="auto"/>
        <w:right w:val="none" w:sz="0" w:space="0" w:color="auto"/>
      </w:divBdr>
    </w:div>
    <w:div w:id="1500271184">
      <w:bodyDiv w:val="1"/>
      <w:marLeft w:val="0"/>
      <w:marRight w:val="0"/>
      <w:marTop w:val="0"/>
      <w:marBottom w:val="0"/>
      <w:divBdr>
        <w:top w:val="none" w:sz="0" w:space="0" w:color="auto"/>
        <w:left w:val="none" w:sz="0" w:space="0" w:color="auto"/>
        <w:bottom w:val="none" w:sz="0" w:space="0" w:color="auto"/>
        <w:right w:val="none" w:sz="0" w:space="0" w:color="auto"/>
      </w:divBdr>
    </w:div>
    <w:div w:id="1542666127">
      <w:bodyDiv w:val="1"/>
      <w:marLeft w:val="0"/>
      <w:marRight w:val="0"/>
      <w:marTop w:val="0"/>
      <w:marBottom w:val="0"/>
      <w:divBdr>
        <w:top w:val="none" w:sz="0" w:space="0" w:color="auto"/>
        <w:left w:val="none" w:sz="0" w:space="0" w:color="auto"/>
        <w:bottom w:val="none" w:sz="0" w:space="0" w:color="auto"/>
        <w:right w:val="none" w:sz="0" w:space="0" w:color="auto"/>
      </w:divBdr>
    </w:div>
    <w:div w:id="1603611348">
      <w:bodyDiv w:val="1"/>
      <w:marLeft w:val="0"/>
      <w:marRight w:val="0"/>
      <w:marTop w:val="0"/>
      <w:marBottom w:val="0"/>
      <w:divBdr>
        <w:top w:val="none" w:sz="0" w:space="0" w:color="auto"/>
        <w:left w:val="none" w:sz="0" w:space="0" w:color="auto"/>
        <w:bottom w:val="none" w:sz="0" w:space="0" w:color="auto"/>
        <w:right w:val="none" w:sz="0" w:space="0" w:color="auto"/>
      </w:divBdr>
    </w:div>
    <w:div w:id="1603682971">
      <w:bodyDiv w:val="1"/>
      <w:marLeft w:val="0"/>
      <w:marRight w:val="0"/>
      <w:marTop w:val="0"/>
      <w:marBottom w:val="0"/>
      <w:divBdr>
        <w:top w:val="none" w:sz="0" w:space="0" w:color="auto"/>
        <w:left w:val="none" w:sz="0" w:space="0" w:color="auto"/>
        <w:bottom w:val="none" w:sz="0" w:space="0" w:color="auto"/>
        <w:right w:val="none" w:sz="0" w:space="0" w:color="auto"/>
      </w:divBdr>
    </w:div>
    <w:div w:id="1652325740">
      <w:bodyDiv w:val="1"/>
      <w:marLeft w:val="0"/>
      <w:marRight w:val="0"/>
      <w:marTop w:val="0"/>
      <w:marBottom w:val="0"/>
      <w:divBdr>
        <w:top w:val="none" w:sz="0" w:space="0" w:color="auto"/>
        <w:left w:val="none" w:sz="0" w:space="0" w:color="auto"/>
        <w:bottom w:val="none" w:sz="0" w:space="0" w:color="auto"/>
        <w:right w:val="none" w:sz="0" w:space="0" w:color="auto"/>
      </w:divBdr>
    </w:div>
    <w:div w:id="1662582856">
      <w:bodyDiv w:val="1"/>
      <w:marLeft w:val="0"/>
      <w:marRight w:val="0"/>
      <w:marTop w:val="0"/>
      <w:marBottom w:val="0"/>
      <w:divBdr>
        <w:top w:val="none" w:sz="0" w:space="0" w:color="auto"/>
        <w:left w:val="none" w:sz="0" w:space="0" w:color="auto"/>
        <w:bottom w:val="none" w:sz="0" w:space="0" w:color="auto"/>
        <w:right w:val="none" w:sz="0" w:space="0" w:color="auto"/>
      </w:divBdr>
    </w:div>
    <w:div w:id="1706589756">
      <w:bodyDiv w:val="1"/>
      <w:marLeft w:val="0"/>
      <w:marRight w:val="0"/>
      <w:marTop w:val="0"/>
      <w:marBottom w:val="0"/>
      <w:divBdr>
        <w:top w:val="none" w:sz="0" w:space="0" w:color="auto"/>
        <w:left w:val="none" w:sz="0" w:space="0" w:color="auto"/>
        <w:bottom w:val="none" w:sz="0" w:space="0" w:color="auto"/>
        <w:right w:val="none" w:sz="0" w:space="0" w:color="auto"/>
      </w:divBdr>
    </w:div>
    <w:div w:id="1790202323">
      <w:bodyDiv w:val="1"/>
      <w:marLeft w:val="0"/>
      <w:marRight w:val="0"/>
      <w:marTop w:val="0"/>
      <w:marBottom w:val="0"/>
      <w:divBdr>
        <w:top w:val="none" w:sz="0" w:space="0" w:color="auto"/>
        <w:left w:val="none" w:sz="0" w:space="0" w:color="auto"/>
        <w:bottom w:val="none" w:sz="0" w:space="0" w:color="auto"/>
        <w:right w:val="none" w:sz="0" w:space="0" w:color="auto"/>
      </w:divBdr>
    </w:div>
    <w:div w:id="1814636317">
      <w:bodyDiv w:val="1"/>
      <w:marLeft w:val="0"/>
      <w:marRight w:val="0"/>
      <w:marTop w:val="0"/>
      <w:marBottom w:val="0"/>
      <w:divBdr>
        <w:top w:val="none" w:sz="0" w:space="0" w:color="auto"/>
        <w:left w:val="none" w:sz="0" w:space="0" w:color="auto"/>
        <w:bottom w:val="none" w:sz="0" w:space="0" w:color="auto"/>
        <w:right w:val="none" w:sz="0" w:space="0" w:color="auto"/>
      </w:divBdr>
    </w:div>
    <w:div w:id="1940411238">
      <w:bodyDiv w:val="1"/>
      <w:marLeft w:val="0"/>
      <w:marRight w:val="0"/>
      <w:marTop w:val="0"/>
      <w:marBottom w:val="0"/>
      <w:divBdr>
        <w:top w:val="none" w:sz="0" w:space="0" w:color="auto"/>
        <w:left w:val="none" w:sz="0" w:space="0" w:color="auto"/>
        <w:bottom w:val="none" w:sz="0" w:space="0" w:color="auto"/>
        <w:right w:val="none" w:sz="0" w:space="0" w:color="auto"/>
      </w:divBdr>
    </w:div>
    <w:div w:id="19821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2782C-6276-4315-9E12-96D16051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Note</cp:lastModifiedBy>
  <cp:revision>10</cp:revision>
  <cp:lastPrinted>2020-04-09T04:39:00Z</cp:lastPrinted>
  <dcterms:created xsi:type="dcterms:W3CDTF">2020-03-19T03:59:00Z</dcterms:created>
  <dcterms:modified xsi:type="dcterms:W3CDTF">2020-04-16T05:03:00Z</dcterms:modified>
</cp:coreProperties>
</file>