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D3" w:rsidRPr="00F41D4D" w:rsidRDefault="006956D3" w:rsidP="006956D3">
      <w:pPr>
        <w:shd w:val="clear" w:color="auto" w:fill="FFFFFF"/>
        <w:tabs>
          <w:tab w:val="left" w:pos="2290"/>
          <w:tab w:val="left" w:pos="3934"/>
          <w:tab w:val="center" w:pos="4960"/>
          <w:tab w:val="left" w:pos="8482"/>
        </w:tabs>
        <w:jc w:val="center"/>
        <w:rPr>
          <w:b/>
          <w:spacing w:val="-12"/>
          <w:sz w:val="26"/>
          <w:szCs w:val="26"/>
        </w:rPr>
      </w:pPr>
      <w:r w:rsidRPr="00F41D4D">
        <w:rPr>
          <w:b/>
          <w:spacing w:val="-12"/>
          <w:sz w:val="26"/>
          <w:szCs w:val="26"/>
        </w:rPr>
        <w:t>СОВЕТ ДЕПУТАТОВ</w:t>
      </w:r>
    </w:p>
    <w:p w:rsidR="006956D3" w:rsidRPr="00F41D4D" w:rsidRDefault="006956D3" w:rsidP="006956D3">
      <w:pPr>
        <w:shd w:val="clear" w:color="auto" w:fill="FFFFFF"/>
        <w:tabs>
          <w:tab w:val="left" w:pos="3934"/>
        </w:tabs>
        <w:jc w:val="center"/>
        <w:rPr>
          <w:b/>
          <w:spacing w:val="-14"/>
          <w:sz w:val="26"/>
          <w:szCs w:val="26"/>
        </w:rPr>
      </w:pPr>
      <w:r w:rsidRPr="00F41D4D">
        <w:rPr>
          <w:b/>
          <w:spacing w:val="-14"/>
          <w:sz w:val="26"/>
          <w:szCs w:val="26"/>
        </w:rPr>
        <w:t>МУНИЦИПАЛЬНОГО  ОБРАЗОВАНИЯ  ОЗЕРСКИЙ СЕЛЬСОВЕТ</w:t>
      </w:r>
    </w:p>
    <w:p w:rsidR="006956D3" w:rsidRPr="00F41D4D" w:rsidRDefault="006956D3" w:rsidP="006956D3">
      <w:pPr>
        <w:shd w:val="clear" w:color="auto" w:fill="FFFFFF"/>
        <w:tabs>
          <w:tab w:val="left" w:pos="3934"/>
        </w:tabs>
        <w:jc w:val="center"/>
        <w:rPr>
          <w:b/>
          <w:spacing w:val="-14"/>
          <w:sz w:val="26"/>
          <w:szCs w:val="26"/>
        </w:rPr>
      </w:pPr>
      <w:r w:rsidRPr="00F41D4D">
        <w:rPr>
          <w:b/>
          <w:spacing w:val="-14"/>
          <w:sz w:val="26"/>
          <w:szCs w:val="26"/>
        </w:rPr>
        <w:t>ИЛЕКСКОГО   РАЙОНА  ОРЕНБУРГСКОЙ ОБЛАСТИ</w:t>
      </w:r>
    </w:p>
    <w:p w:rsidR="006956D3" w:rsidRPr="00F41D4D" w:rsidRDefault="006956D3" w:rsidP="006956D3">
      <w:pPr>
        <w:shd w:val="clear" w:color="auto" w:fill="FFFFFF"/>
        <w:tabs>
          <w:tab w:val="left" w:pos="3934"/>
        </w:tabs>
        <w:jc w:val="center"/>
      </w:pPr>
    </w:p>
    <w:p w:rsidR="006956D3" w:rsidRPr="00F41D4D" w:rsidRDefault="006956D3" w:rsidP="006956D3">
      <w:pPr>
        <w:shd w:val="clear" w:color="auto" w:fill="FFFFFF"/>
        <w:tabs>
          <w:tab w:val="left" w:pos="3934"/>
        </w:tabs>
        <w:jc w:val="center"/>
        <w:rPr>
          <w:b/>
          <w:spacing w:val="-16"/>
          <w:sz w:val="26"/>
          <w:szCs w:val="26"/>
        </w:rPr>
      </w:pPr>
      <w:r w:rsidRPr="00F41D4D">
        <w:rPr>
          <w:b/>
          <w:spacing w:val="-16"/>
          <w:sz w:val="26"/>
          <w:szCs w:val="26"/>
        </w:rPr>
        <w:t>РЕШЕНИЕ</w:t>
      </w:r>
    </w:p>
    <w:p w:rsidR="006956D3" w:rsidRPr="00F41D4D" w:rsidRDefault="006956D3" w:rsidP="006956D3">
      <w:pPr>
        <w:shd w:val="clear" w:color="auto" w:fill="FFFFFF"/>
        <w:tabs>
          <w:tab w:val="left" w:pos="3934"/>
        </w:tabs>
        <w:jc w:val="center"/>
      </w:pPr>
    </w:p>
    <w:p w:rsidR="006956D3" w:rsidRPr="0033778B" w:rsidRDefault="006956D3" w:rsidP="006956D3">
      <w:pPr>
        <w:shd w:val="clear" w:color="auto" w:fill="FFFFFF"/>
        <w:tabs>
          <w:tab w:val="left" w:leader="underscore" w:pos="756"/>
          <w:tab w:val="left" w:leader="underscore" w:pos="2254"/>
          <w:tab w:val="left" w:pos="2488"/>
          <w:tab w:val="left" w:pos="3902"/>
          <w:tab w:val="left" w:pos="3934"/>
          <w:tab w:val="left" w:pos="8482"/>
          <w:tab w:val="left" w:leader="underscore" w:pos="9187"/>
        </w:tabs>
        <w:rPr>
          <w:b/>
          <w:sz w:val="28"/>
          <w:szCs w:val="28"/>
        </w:rPr>
      </w:pPr>
      <w:r w:rsidRPr="00F41D4D">
        <w:rPr>
          <w:b/>
          <w:spacing w:val="-2"/>
          <w:sz w:val="28"/>
          <w:szCs w:val="28"/>
        </w:rPr>
        <w:t>от  2</w:t>
      </w:r>
      <w:r>
        <w:rPr>
          <w:b/>
          <w:spacing w:val="-2"/>
          <w:sz w:val="28"/>
          <w:szCs w:val="28"/>
        </w:rPr>
        <w:t>0</w:t>
      </w:r>
      <w:r w:rsidRPr="00F41D4D">
        <w:rPr>
          <w:b/>
          <w:spacing w:val="-2"/>
          <w:sz w:val="28"/>
          <w:szCs w:val="28"/>
        </w:rPr>
        <w:t>.0</w:t>
      </w:r>
      <w:r>
        <w:rPr>
          <w:b/>
          <w:spacing w:val="-2"/>
          <w:sz w:val="28"/>
          <w:szCs w:val="28"/>
        </w:rPr>
        <w:t>9</w:t>
      </w:r>
      <w:r w:rsidRPr="00F41D4D">
        <w:rPr>
          <w:b/>
          <w:spacing w:val="-2"/>
          <w:sz w:val="28"/>
          <w:szCs w:val="28"/>
        </w:rPr>
        <w:t>. 2018г.</w:t>
      </w:r>
      <w:r w:rsidRPr="00F41D4D">
        <w:rPr>
          <w:b/>
          <w:sz w:val="28"/>
          <w:szCs w:val="28"/>
        </w:rPr>
        <w:t xml:space="preserve">               </w:t>
      </w:r>
      <w:r w:rsidRPr="00BA35FB">
        <w:rPr>
          <w:b/>
          <w:sz w:val="28"/>
          <w:szCs w:val="28"/>
        </w:rPr>
        <w:t xml:space="preserve">  </w:t>
      </w:r>
      <w:r w:rsidRPr="006956D3">
        <w:rPr>
          <w:b/>
          <w:sz w:val="28"/>
          <w:szCs w:val="28"/>
        </w:rPr>
        <w:t xml:space="preserve">          </w:t>
      </w:r>
      <w:r w:rsidRPr="00F41D4D">
        <w:rPr>
          <w:b/>
          <w:sz w:val="28"/>
          <w:szCs w:val="28"/>
        </w:rPr>
        <w:t xml:space="preserve">      с. Озерки</w:t>
      </w:r>
      <w:r w:rsidRPr="00F41D4D">
        <w:rPr>
          <w:b/>
          <w:spacing w:val="-12"/>
          <w:sz w:val="28"/>
          <w:szCs w:val="28"/>
        </w:rPr>
        <w:t xml:space="preserve">                                                 </w:t>
      </w:r>
      <w:r w:rsidR="0033778B" w:rsidRPr="0033778B">
        <w:rPr>
          <w:b/>
          <w:spacing w:val="-12"/>
          <w:sz w:val="28"/>
          <w:szCs w:val="28"/>
        </w:rPr>
        <w:t xml:space="preserve"> </w:t>
      </w:r>
      <w:r w:rsidRPr="00F41D4D">
        <w:rPr>
          <w:b/>
          <w:spacing w:val="-12"/>
          <w:sz w:val="28"/>
          <w:szCs w:val="28"/>
        </w:rPr>
        <w:t xml:space="preserve">     </w:t>
      </w:r>
      <w:r w:rsidRPr="00F41D4D">
        <w:rPr>
          <w:b/>
          <w:sz w:val="28"/>
          <w:szCs w:val="28"/>
        </w:rPr>
        <w:t xml:space="preserve">№ </w:t>
      </w:r>
      <w:r w:rsidR="0033778B" w:rsidRPr="0033778B">
        <w:rPr>
          <w:b/>
          <w:sz w:val="28"/>
          <w:szCs w:val="28"/>
        </w:rPr>
        <w:t>114</w:t>
      </w:r>
    </w:p>
    <w:p w:rsidR="006956D3" w:rsidRPr="006956D3" w:rsidRDefault="006956D3" w:rsidP="006956D3">
      <w:pPr>
        <w:pStyle w:val="FR1"/>
        <w:spacing w:before="0"/>
        <w:ind w:left="0"/>
        <w:jc w:val="center"/>
        <w:rPr>
          <w:bCs/>
        </w:rPr>
      </w:pPr>
    </w:p>
    <w:p w:rsidR="006956D3" w:rsidRPr="006956D3" w:rsidRDefault="006956D3" w:rsidP="001F491A">
      <w:pPr>
        <w:pStyle w:val="FR1"/>
        <w:spacing w:before="0"/>
        <w:ind w:left="0"/>
        <w:rPr>
          <w:bCs/>
        </w:rPr>
      </w:pPr>
    </w:p>
    <w:p w:rsidR="001F491A" w:rsidRDefault="001F491A" w:rsidP="006956D3">
      <w:pPr>
        <w:pStyle w:val="FR1"/>
        <w:spacing w:before="0"/>
        <w:ind w:left="0"/>
        <w:jc w:val="center"/>
        <w:rPr>
          <w:bCs/>
        </w:rPr>
      </w:pPr>
      <w:r>
        <w:rPr>
          <w:bCs/>
        </w:rPr>
        <w:t>Об утверждении Порядка формирования, ведения</w:t>
      </w:r>
      <w:r w:rsidR="0033778B">
        <w:rPr>
          <w:bCs/>
        </w:rPr>
        <w:t>,</w:t>
      </w:r>
      <w:r>
        <w:rPr>
          <w:bCs/>
        </w:rPr>
        <w:t xml:space="preserve"> ежегодного</w:t>
      </w:r>
      <w:r w:rsidR="006956D3" w:rsidRPr="006956D3">
        <w:rPr>
          <w:bCs/>
        </w:rPr>
        <w:t xml:space="preserve"> </w:t>
      </w:r>
      <w:r>
        <w:rPr>
          <w:bCs/>
        </w:rPr>
        <w:t>дополнения и опубликования перечня муниципального имущества,</w:t>
      </w:r>
      <w:r w:rsidR="006956D3" w:rsidRPr="006956D3">
        <w:rPr>
          <w:bCs/>
        </w:rPr>
        <w:t xml:space="preserve"> </w:t>
      </w:r>
      <w:r>
        <w:rPr>
          <w:bCs/>
        </w:rPr>
        <w:t>свободного от прав третьих лиц, предназначенного</w:t>
      </w:r>
      <w:r w:rsidR="006956D3" w:rsidRPr="006956D3">
        <w:rPr>
          <w:bCs/>
        </w:rPr>
        <w:t xml:space="preserve"> </w:t>
      </w:r>
      <w:r>
        <w:rPr>
          <w:bCs/>
        </w:rPr>
        <w:t>для предоставления во владение и (или) пользование</w:t>
      </w:r>
      <w:r w:rsidR="006956D3" w:rsidRPr="006956D3">
        <w:rPr>
          <w:bCs/>
        </w:rPr>
        <w:t xml:space="preserve"> </w:t>
      </w:r>
      <w:r>
        <w:rPr>
          <w:bCs/>
        </w:rPr>
        <w:t>субъектам малого и среднего предпринимательства</w:t>
      </w:r>
    </w:p>
    <w:p w:rsidR="001F491A" w:rsidRDefault="001F491A" w:rsidP="006956D3">
      <w:pPr>
        <w:pStyle w:val="FR1"/>
        <w:spacing w:before="0"/>
        <w:ind w:left="0"/>
        <w:jc w:val="center"/>
        <w:rPr>
          <w:b/>
          <w:sz w:val="32"/>
          <w:szCs w:val="32"/>
        </w:rPr>
      </w:pPr>
      <w:r>
        <w:rPr>
          <w:bCs/>
        </w:rPr>
        <w:t>и организациям, образующим инфраструктуру</w:t>
      </w:r>
      <w:r w:rsidR="006956D3" w:rsidRPr="006956D3">
        <w:rPr>
          <w:bCs/>
        </w:rPr>
        <w:t xml:space="preserve"> </w:t>
      </w:r>
      <w:r>
        <w:rPr>
          <w:bCs/>
        </w:rPr>
        <w:t>поддержки субъектов малого и среднего</w:t>
      </w:r>
      <w:r w:rsidR="006956D3" w:rsidRPr="006956D3">
        <w:rPr>
          <w:bCs/>
        </w:rPr>
        <w:t xml:space="preserve"> </w:t>
      </w:r>
      <w:r>
        <w:rPr>
          <w:bCs/>
        </w:rPr>
        <w:t>предпринимательства</w:t>
      </w:r>
    </w:p>
    <w:p w:rsidR="001F491A" w:rsidRDefault="001F491A" w:rsidP="001F49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F491A" w:rsidRDefault="001F491A" w:rsidP="001F491A">
      <w:pPr>
        <w:pStyle w:val="1"/>
        <w:jc w:val="both"/>
        <w:rPr>
          <w:b w:val="0"/>
          <w:szCs w:val="28"/>
        </w:rPr>
      </w:pPr>
      <w:r>
        <w:rPr>
          <w:b w:val="0"/>
        </w:rPr>
        <w:t xml:space="preserve">            </w:t>
      </w:r>
      <w:proofErr w:type="gramStart"/>
      <w:r>
        <w:rPr>
          <w:b w:val="0"/>
        </w:rPr>
        <w:t xml:space="preserve">В целях реализации положений  Федерального закона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  </w:t>
      </w:r>
      <w:r>
        <w:rPr>
          <w:b w:val="0"/>
          <w:szCs w:val="28"/>
        </w:rPr>
        <w:t xml:space="preserve">решением Совета депутатов муниципального образования </w:t>
      </w:r>
      <w:r w:rsidR="006956D3">
        <w:rPr>
          <w:b w:val="0"/>
          <w:szCs w:val="28"/>
        </w:rPr>
        <w:t>Озерский</w:t>
      </w:r>
      <w:r>
        <w:rPr>
          <w:b w:val="0"/>
          <w:szCs w:val="28"/>
        </w:rPr>
        <w:t xml:space="preserve"> сельсовет </w:t>
      </w:r>
      <w:proofErr w:type="spellStart"/>
      <w:r>
        <w:rPr>
          <w:b w:val="0"/>
          <w:szCs w:val="28"/>
        </w:rPr>
        <w:t>Илекского</w:t>
      </w:r>
      <w:proofErr w:type="spellEnd"/>
      <w:r>
        <w:rPr>
          <w:b w:val="0"/>
          <w:szCs w:val="28"/>
        </w:rPr>
        <w:t xml:space="preserve"> района Оренбургской области от </w:t>
      </w:r>
      <w:r w:rsidR="00706915">
        <w:rPr>
          <w:b w:val="0"/>
          <w:szCs w:val="28"/>
        </w:rPr>
        <w:t>14.05.2007г</w:t>
      </w:r>
      <w:proofErr w:type="gramEnd"/>
      <w:r w:rsidR="00706915">
        <w:rPr>
          <w:b w:val="0"/>
          <w:szCs w:val="28"/>
        </w:rPr>
        <w:t>.</w:t>
      </w:r>
      <w:r>
        <w:rPr>
          <w:b w:val="0"/>
          <w:szCs w:val="28"/>
        </w:rPr>
        <w:t xml:space="preserve"> № </w:t>
      </w:r>
      <w:r w:rsidR="00706915">
        <w:rPr>
          <w:b w:val="0"/>
          <w:szCs w:val="28"/>
        </w:rPr>
        <w:t>59</w:t>
      </w:r>
      <w:r>
        <w:rPr>
          <w:b w:val="0"/>
          <w:szCs w:val="28"/>
        </w:rPr>
        <w:t xml:space="preserve"> «Об утверждении Положения о порядке </w:t>
      </w:r>
      <w:r w:rsidR="00706915">
        <w:rPr>
          <w:b w:val="0"/>
          <w:szCs w:val="28"/>
        </w:rPr>
        <w:t>использования правомочий собственника в отношении имущества, являющегося</w:t>
      </w:r>
      <w:r>
        <w:rPr>
          <w:b w:val="0"/>
          <w:szCs w:val="28"/>
        </w:rPr>
        <w:t xml:space="preserve"> муниципальной собственностью муниципального образования</w:t>
      </w:r>
      <w:r w:rsidR="006956D3">
        <w:rPr>
          <w:b w:val="0"/>
          <w:szCs w:val="28"/>
        </w:rPr>
        <w:t xml:space="preserve"> Озерский сельсовет</w:t>
      </w:r>
      <w:r>
        <w:rPr>
          <w:b w:val="0"/>
          <w:szCs w:val="28"/>
        </w:rPr>
        <w:t>», Уставом муниципального образования</w:t>
      </w:r>
      <w:r>
        <w:rPr>
          <w:szCs w:val="28"/>
        </w:rPr>
        <w:t xml:space="preserve">  </w:t>
      </w:r>
      <w:r w:rsidR="006956D3" w:rsidRPr="006956D3">
        <w:rPr>
          <w:b w:val="0"/>
          <w:szCs w:val="28"/>
        </w:rPr>
        <w:t>Озерский сельсовет</w:t>
      </w:r>
      <w:r>
        <w:rPr>
          <w:szCs w:val="28"/>
        </w:rPr>
        <w:t xml:space="preserve"> </w:t>
      </w:r>
      <w:proofErr w:type="spellStart"/>
      <w:r>
        <w:rPr>
          <w:b w:val="0"/>
          <w:szCs w:val="28"/>
        </w:rPr>
        <w:t>Илекского</w:t>
      </w:r>
      <w:proofErr w:type="spellEnd"/>
      <w:r>
        <w:rPr>
          <w:b w:val="0"/>
          <w:szCs w:val="28"/>
        </w:rPr>
        <w:t xml:space="preserve"> района Оренбургской области, а также для создания условий для развития малого и среднего предпринимательства на территории муниципального образования </w:t>
      </w:r>
      <w:r w:rsidR="006956D3">
        <w:rPr>
          <w:b w:val="0"/>
          <w:szCs w:val="28"/>
        </w:rPr>
        <w:t>Озерский сельсовет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Илекского</w:t>
      </w:r>
      <w:proofErr w:type="spellEnd"/>
      <w:r>
        <w:rPr>
          <w:b w:val="0"/>
          <w:szCs w:val="28"/>
        </w:rPr>
        <w:t xml:space="preserve"> района Оренбургской области,  Совет депутатов </w:t>
      </w:r>
    </w:p>
    <w:p w:rsidR="001F491A" w:rsidRDefault="001F491A" w:rsidP="001F491A">
      <w:pPr>
        <w:pStyle w:val="2"/>
        <w:spacing w:line="264" w:lineRule="auto"/>
        <w:ind w:firstLine="0"/>
        <w:jc w:val="center"/>
        <w:rPr>
          <w:bCs/>
          <w:spacing w:val="30"/>
          <w:sz w:val="28"/>
          <w:szCs w:val="28"/>
        </w:rPr>
      </w:pPr>
    </w:p>
    <w:p w:rsidR="001F491A" w:rsidRDefault="001F491A" w:rsidP="001F491A">
      <w:pPr>
        <w:pStyle w:val="2"/>
        <w:spacing w:line="264" w:lineRule="auto"/>
        <w:ind w:firstLine="0"/>
        <w:jc w:val="center"/>
        <w:rPr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РЕШИЛ:</w:t>
      </w:r>
      <w:r>
        <w:rPr>
          <w:spacing w:val="30"/>
          <w:sz w:val="28"/>
          <w:szCs w:val="28"/>
        </w:rPr>
        <w:t xml:space="preserve"> </w:t>
      </w:r>
    </w:p>
    <w:p w:rsidR="001F491A" w:rsidRDefault="001F491A" w:rsidP="001F491A">
      <w:pPr>
        <w:pStyle w:val="2"/>
        <w:spacing w:line="264" w:lineRule="auto"/>
        <w:ind w:firstLine="0"/>
        <w:jc w:val="center"/>
        <w:rPr>
          <w:spacing w:val="30"/>
          <w:sz w:val="28"/>
          <w:szCs w:val="28"/>
        </w:rPr>
      </w:pPr>
    </w:p>
    <w:p w:rsidR="001F491A" w:rsidRDefault="001F491A" w:rsidP="001F491A">
      <w:pPr>
        <w:numPr>
          <w:ilvl w:val="0"/>
          <w:numId w:val="1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1F491A" w:rsidRDefault="001F491A" w:rsidP="001F491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1.1.Порядок </w:t>
      </w:r>
      <w:r>
        <w:rPr>
          <w:bCs/>
          <w:sz w:val="28"/>
          <w:szCs w:val="28"/>
        </w:rPr>
        <w:t>формирования, ведения ежегодного дополнения и опубликования перечня муниципального имущества, 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организациями, образующим инфраструктуру поддержки субъектов малого и среднего предпринимательства  (далее - Перечень) (приложение № 1).</w:t>
      </w:r>
    </w:p>
    <w:p w:rsidR="001F491A" w:rsidRDefault="001F491A" w:rsidP="001F491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1.2.Форму Перечня (приложение № 2). </w:t>
      </w:r>
    </w:p>
    <w:p w:rsidR="00706915" w:rsidRDefault="001F491A" w:rsidP="001F4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sub_2"/>
      <w:r>
        <w:rPr>
          <w:sz w:val="28"/>
          <w:szCs w:val="28"/>
        </w:rPr>
        <w:t>2.</w:t>
      </w:r>
      <w:bookmarkEnd w:id="0"/>
      <w:r>
        <w:rPr>
          <w:sz w:val="28"/>
          <w:szCs w:val="28"/>
        </w:rPr>
        <w:t xml:space="preserve"> Признать утратившим силу</w:t>
      </w:r>
      <w:r w:rsidR="00706915">
        <w:rPr>
          <w:sz w:val="28"/>
          <w:szCs w:val="28"/>
        </w:rPr>
        <w:t>:</w:t>
      </w:r>
    </w:p>
    <w:p w:rsidR="00706915" w:rsidRDefault="00706915" w:rsidP="0070691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2.1.</w:t>
      </w:r>
      <w:r w:rsidR="001F491A">
        <w:rPr>
          <w:sz w:val="28"/>
          <w:szCs w:val="28"/>
        </w:rPr>
        <w:t xml:space="preserve"> решение Совета депутатов </w:t>
      </w:r>
      <w:r>
        <w:rPr>
          <w:sz w:val="28"/>
          <w:szCs w:val="28"/>
        </w:rPr>
        <w:t>от 03.06.2016г. № 26</w:t>
      </w:r>
      <w:r w:rsidRPr="00706915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«</w:t>
      </w:r>
      <w:r w:rsidRPr="00706915">
        <w:rPr>
          <w:color w:val="000000"/>
          <w:sz w:val="28"/>
          <w:szCs w:val="28"/>
          <w:shd w:val="clear" w:color="auto" w:fill="FFFFFF"/>
        </w:rPr>
        <w:t xml:space="preserve">Об утверждении </w:t>
      </w:r>
      <w:r w:rsidRPr="00706915">
        <w:rPr>
          <w:color w:val="000000"/>
          <w:sz w:val="28"/>
          <w:szCs w:val="28"/>
        </w:rPr>
        <w:t xml:space="preserve">порядка формирования, ведения, обязательного опубликования перечня </w:t>
      </w:r>
      <w:r w:rsidRPr="00706915">
        <w:rPr>
          <w:color w:val="000000"/>
          <w:sz w:val="28"/>
          <w:szCs w:val="28"/>
        </w:rPr>
        <w:lastRenderedPageBreak/>
        <w:t xml:space="preserve">муниципального имущества муниципального образования Озерский сельсовет </w:t>
      </w:r>
      <w:proofErr w:type="spellStart"/>
      <w:r w:rsidRPr="00706915">
        <w:rPr>
          <w:color w:val="000000"/>
          <w:sz w:val="28"/>
          <w:szCs w:val="28"/>
        </w:rPr>
        <w:t>Илекского</w:t>
      </w:r>
      <w:proofErr w:type="spellEnd"/>
      <w:r w:rsidRPr="00706915">
        <w:rPr>
          <w:color w:val="000000"/>
          <w:sz w:val="28"/>
          <w:szCs w:val="28"/>
        </w:rPr>
        <w:t xml:space="preserve">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>»;</w:t>
      </w:r>
      <w:r w:rsidRPr="00162E07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706915" w:rsidRPr="00706915" w:rsidRDefault="00706915" w:rsidP="0070691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</w:t>
      </w:r>
      <w:proofErr w:type="gramStart"/>
      <w:r w:rsidRPr="00706915">
        <w:rPr>
          <w:color w:val="000000"/>
          <w:sz w:val="28"/>
          <w:szCs w:val="28"/>
          <w:shd w:val="clear" w:color="auto" w:fill="FFFFFF"/>
        </w:rPr>
        <w:t xml:space="preserve">2.2. </w:t>
      </w:r>
      <w:r>
        <w:rPr>
          <w:color w:val="000000"/>
          <w:sz w:val="28"/>
          <w:szCs w:val="28"/>
          <w:shd w:val="clear" w:color="auto" w:fill="FFFFFF"/>
        </w:rPr>
        <w:t>решение Совета депутатов от 21.07.2016г. № 36 «</w:t>
      </w:r>
      <w:r w:rsidRPr="00706915">
        <w:rPr>
          <w:color w:val="000000"/>
          <w:sz w:val="28"/>
          <w:szCs w:val="28"/>
          <w:shd w:val="clear" w:color="auto" w:fill="FFFFFF"/>
        </w:rPr>
        <w:t xml:space="preserve">О внесении изменения в приложение к решению Совета депутатов от 03.06.2016г. № 26 </w:t>
      </w:r>
      <w:r w:rsidRPr="00706915">
        <w:rPr>
          <w:color w:val="000000"/>
          <w:sz w:val="28"/>
          <w:szCs w:val="28"/>
        </w:rPr>
        <w:t xml:space="preserve">«Об утверждении порядка формирования, ведения, обязательного опубликования перечня муниципального имущества муниципального образования Озерский сельсовет </w:t>
      </w:r>
      <w:proofErr w:type="spellStart"/>
      <w:r w:rsidRPr="00706915">
        <w:rPr>
          <w:color w:val="000000"/>
          <w:sz w:val="28"/>
          <w:szCs w:val="28"/>
        </w:rPr>
        <w:t>Илекского</w:t>
      </w:r>
      <w:proofErr w:type="spellEnd"/>
      <w:r w:rsidRPr="00706915">
        <w:rPr>
          <w:color w:val="000000"/>
          <w:sz w:val="28"/>
          <w:szCs w:val="28"/>
        </w:rPr>
        <w:t xml:space="preserve">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</w:t>
      </w:r>
      <w:proofErr w:type="gramEnd"/>
      <w:r w:rsidRPr="00706915">
        <w:rPr>
          <w:color w:val="000000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color w:val="000000"/>
          <w:sz w:val="28"/>
          <w:szCs w:val="28"/>
        </w:rPr>
        <w:t>.</w:t>
      </w:r>
    </w:p>
    <w:p w:rsidR="001F491A" w:rsidRDefault="001F491A" w:rsidP="001F4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3.Организацию исполнения настоящего решения поручить </w:t>
      </w:r>
      <w:r w:rsidR="007442AC">
        <w:rPr>
          <w:sz w:val="28"/>
          <w:szCs w:val="28"/>
        </w:rPr>
        <w:t xml:space="preserve">администрации Озерского сельсовета </w:t>
      </w:r>
      <w:proofErr w:type="spellStart"/>
      <w:r w:rsidR="007442AC">
        <w:rPr>
          <w:sz w:val="28"/>
          <w:szCs w:val="28"/>
        </w:rPr>
        <w:t>Илекского</w:t>
      </w:r>
      <w:proofErr w:type="spellEnd"/>
      <w:r w:rsidR="007442AC">
        <w:rPr>
          <w:sz w:val="28"/>
          <w:szCs w:val="28"/>
        </w:rPr>
        <w:t xml:space="preserve"> района оренбургской области</w:t>
      </w:r>
      <w:r w:rsidR="007442AC" w:rsidRPr="00C34C23">
        <w:rPr>
          <w:sz w:val="28"/>
          <w:szCs w:val="28"/>
        </w:rPr>
        <w:t>.</w:t>
      </w:r>
    </w:p>
    <w:p w:rsidR="001F491A" w:rsidRDefault="001F491A" w:rsidP="001F4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</w:t>
      </w:r>
      <w:r w:rsidR="004C5FC9">
        <w:rPr>
          <w:sz w:val="28"/>
          <w:szCs w:val="28"/>
        </w:rPr>
        <w:t>по бюджетной, налоговой и финансовой политике, собственности и экономике</w:t>
      </w:r>
      <w:r>
        <w:rPr>
          <w:sz w:val="28"/>
          <w:szCs w:val="28"/>
        </w:rPr>
        <w:t xml:space="preserve"> (председатель </w:t>
      </w:r>
      <w:proofErr w:type="spellStart"/>
      <w:r w:rsidR="004C5FC9">
        <w:rPr>
          <w:sz w:val="28"/>
          <w:szCs w:val="28"/>
        </w:rPr>
        <w:t>Галькиева</w:t>
      </w:r>
      <w:proofErr w:type="spellEnd"/>
      <w:r w:rsidR="004C5FC9">
        <w:rPr>
          <w:sz w:val="28"/>
          <w:szCs w:val="28"/>
        </w:rPr>
        <w:t xml:space="preserve"> Р.Х.</w:t>
      </w:r>
      <w:r>
        <w:rPr>
          <w:sz w:val="28"/>
          <w:szCs w:val="28"/>
        </w:rPr>
        <w:t>).</w:t>
      </w:r>
    </w:p>
    <w:p w:rsidR="001F491A" w:rsidRDefault="001F491A" w:rsidP="001F491A">
      <w:pPr>
        <w:tabs>
          <w:tab w:val="num" w:pos="1440"/>
        </w:tabs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вступает в силу со дня  официального опубликования. </w:t>
      </w:r>
    </w:p>
    <w:p w:rsidR="001F491A" w:rsidRDefault="001F491A" w:rsidP="001F491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1F491A" w:rsidRDefault="001F491A" w:rsidP="001F491A">
      <w:pPr>
        <w:rPr>
          <w:sz w:val="28"/>
          <w:szCs w:val="28"/>
        </w:rPr>
      </w:pPr>
    </w:p>
    <w:p w:rsidR="001F491A" w:rsidRPr="00E61207" w:rsidRDefault="00E61207" w:rsidP="001F491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1F491A" w:rsidRDefault="001F491A" w:rsidP="001F491A">
      <w:pPr>
        <w:tabs>
          <w:tab w:val="num" w:pos="14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="004C5FC9">
        <w:rPr>
          <w:sz w:val="28"/>
          <w:szCs w:val="28"/>
        </w:rPr>
        <w:t xml:space="preserve">                                                  </w:t>
      </w:r>
      <w:proofErr w:type="spellStart"/>
      <w:r w:rsidR="004C5FC9">
        <w:rPr>
          <w:sz w:val="28"/>
          <w:szCs w:val="28"/>
        </w:rPr>
        <w:t>М.Р.Исмакова</w:t>
      </w:r>
      <w:proofErr w:type="spellEnd"/>
    </w:p>
    <w:p w:rsidR="001F491A" w:rsidRDefault="001F491A" w:rsidP="001F491A">
      <w:pPr>
        <w:tabs>
          <w:tab w:val="num" w:pos="1440"/>
        </w:tabs>
        <w:spacing w:line="264" w:lineRule="auto"/>
        <w:ind w:firstLine="720"/>
        <w:jc w:val="both"/>
        <w:rPr>
          <w:sz w:val="28"/>
          <w:szCs w:val="28"/>
        </w:rPr>
      </w:pPr>
    </w:p>
    <w:p w:rsidR="001F491A" w:rsidRDefault="001F491A" w:rsidP="001F491A">
      <w:pPr>
        <w:tabs>
          <w:tab w:val="num" w:pos="1440"/>
        </w:tabs>
        <w:spacing w:line="264" w:lineRule="auto"/>
        <w:ind w:firstLine="720"/>
        <w:jc w:val="both"/>
        <w:rPr>
          <w:sz w:val="28"/>
          <w:szCs w:val="28"/>
        </w:rPr>
      </w:pPr>
    </w:p>
    <w:p w:rsidR="001F491A" w:rsidRDefault="001F491A" w:rsidP="001F491A">
      <w:pPr>
        <w:tabs>
          <w:tab w:val="num" w:pos="1440"/>
        </w:tabs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F491A" w:rsidRDefault="001F491A" w:rsidP="001F491A">
      <w:pPr>
        <w:tabs>
          <w:tab w:val="num" w:pos="2040"/>
        </w:tabs>
        <w:spacing w:line="264" w:lineRule="auto"/>
        <w:ind w:firstLine="720"/>
        <w:jc w:val="both"/>
        <w:rPr>
          <w:sz w:val="28"/>
          <w:szCs w:val="28"/>
        </w:rPr>
      </w:pPr>
    </w:p>
    <w:p w:rsidR="001F491A" w:rsidRDefault="001F491A" w:rsidP="001F491A">
      <w:pPr>
        <w:tabs>
          <w:tab w:val="num" w:pos="2040"/>
        </w:tabs>
        <w:spacing w:line="264" w:lineRule="auto"/>
        <w:ind w:firstLine="720"/>
        <w:jc w:val="both"/>
        <w:rPr>
          <w:sz w:val="28"/>
          <w:szCs w:val="28"/>
        </w:rPr>
      </w:pPr>
    </w:p>
    <w:p w:rsidR="001F491A" w:rsidRDefault="001F491A" w:rsidP="001F491A">
      <w:pPr>
        <w:tabs>
          <w:tab w:val="num" w:pos="2040"/>
        </w:tabs>
        <w:spacing w:line="264" w:lineRule="auto"/>
        <w:ind w:firstLine="720"/>
        <w:jc w:val="both"/>
        <w:rPr>
          <w:sz w:val="28"/>
          <w:szCs w:val="28"/>
        </w:rPr>
      </w:pPr>
    </w:p>
    <w:p w:rsidR="001F491A" w:rsidRDefault="001F491A" w:rsidP="001F491A">
      <w:pPr>
        <w:tabs>
          <w:tab w:val="num" w:pos="2040"/>
        </w:tabs>
        <w:spacing w:line="264" w:lineRule="auto"/>
        <w:ind w:firstLine="720"/>
        <w:jc w:val="both"/>
        <w:rPr>
          <w:sz w:val="28"/>
          <w:szCs w:val="28"/>
        </w:rPr>
      </w:pPr>
    </w:p>
    <w:p w:rsidR="001F491A" w:rsidRDefault="001F491A" w:rsidP="001F491A">
      <w:pPr>
        <w:tabs>
          <w:tab w:val="num" w:pos="2040"/>
        </w:tabs>
        <w:spacing w:line="264" w:lineRule="auto"/>
        <w:ind w:firstLine="720"/>
        <w:jc w:val="both"/>
        <w:rPr>
          <w:sz w:val="28"/>
          <w:szCs w:val="28"/>
        </w:rPr>
      </w:pPr>
    </w:p>
    <w:p w:rsidR="001F491A" w:rsidRDefault="001F491A" w:rsidP="001F491A">
      <w:pPr>
        <w:tabs>
          <w:tab w:val="num" w:pos="2040"/>
        </w:tabs>
        <w:spacing w:line="264" w:lineRule="auto"/>
        <w:ind w:firstLine="720"/>
        <w:jc w:val="both"/>
        <w:rPr>
          <w:sz w:val="28"/>
          <w:szCs w:val="28"/>
        </w:rPr>
      </w:pPr>
    </w:p>
    <w:p w:rsidR="006956D3" w:rsidRDefault="006956D3" w:rsidP="001F491A">
      <w:pPr>
        <w:tabs>
          <w:tab w:val="num" w:pos="2040"/>
        </w:tabs>
        <w:spacing w:line="264" w:lineRule="auto"/>
        <w:ind w:firstLine="720"/>
        <w:jc w:val="both"/>
        <w:rPr>
          <w:sz w:val="28"/>
          <w:szCs w:val="28"/>
        </w:rPr>
      </w:pPr>
    </w:p>
    <w:p w:rsidR="006956D3" w:rsidRDefault="006956D3" w:rsidP="001F491A">
      <w:pPr>
        <w:tabs>
          <w:tab w:val="num" w:pos="2040"/>
        </w:tabs>
        <w:spacing w:line="264" w:lineRule="auto"/>
        <w:ind w:firstLine="720"/>
        <w:jc w:val="both"/>
        <w:rPr>
          <w:sz w:val="28"/>
          <w:szCs w:val="28"/>
        </w:rPr>
      </w:pPr>
    </w:p>
    <w:p w:rsidR="006956D3" w:rsidRDefault="006956D3" w:rsidP="001F491A">
      <w:pPr>
        <w:tabs>
          <w:tab w:val="num" w:pos="2040"/>
        </w:tabs>
        <w:spacing w:line="264" w:lineRule="auto"/>
        <w:ind w:firstLine="720"/>
        <w:jc w:val="both"/>
        <w:rPr>
          <w:sz w:val="28"/>
          <w:szCs w:val="28"/>
        </w:rPr>
      </w:pPr>
    </w:p>
    <w:p w:rsidR="006956D3" w:rsidRDefault="006956D3" w:rsidP="001F491A">
      <w:pPr>
        <w:tabs>
          <w:tab w:val="num" w:pos="2040"/>
        </w:tabs>
        <w:spacing w:line="264" w:lineRule="auto"/>
        <w:ind w:firstLine="720"/>
        <w:jc w:val="both"/>
        <w:rPr>
          <w:sz w:val="28"/>
          <w:szCs w:val="28"/>
        </w:rPr>
      </w:pPr>
    </w:p>
    <w:p w:rsidR="001F491A" w:rsidRDefault="001F491A" w:rsidP="001F491A">
      <w:pPr>
        <w:tabs>
          <w:tab w:val="num" w:pos="2040"/>
        </w:tabs>
        <w:spacing w:line="264" w:lineRule="auto"/>
        <w:ind w:firstLine="720"/>
        <w:jc w:val="both"/>
        <w:rPr>
          <w:sz w:val="28"/>
          <w:szCs w:val="28"/>
        </w:rPr>
      </w:pPr>
    </w:p>
    <w:p w:rsidR="001F491A" w:rsidRDefault="001F491A" w:rsidP="001F491A">
      <w:pPr>
        <w:tabs>
          <w:tab w:val="num" w:pos="2040"/>
        </w:tabs>
        <w:spacing w:line="264" w:lineRule="auto"/>
        <w:ind w:firstLine="720"/>
        <w:jc w:val="both"/>
        <w:rPr>
          <w:sz w:val="28"/>
          <w:szCs w:val="28"/>
        </w:rPr>
      </w:pPr>
    </w:p>
    <w:p w:rsidR="001F491A" w:rsidRPr="004C5FC9" w:rsidRDefault="001F491A" w:rsidP="001F491A">
      <w:pPr>
        <w:jc w:val="both"/>
      </w:pPr>
      <w:r w:rsidRPr="004C5FC9">
        <w:t xml:space="preserve">Разослано: </w:t>
      </w:r>
      <w:r w:rsidR="004C5FC9" w:rsidRPr="004C5FC9">
        <w:t xml:space="preserve">прокуратуре района, в газету «Вестник Озерского сельсовета», в администрацию </w:t>
      </w:r>
      <w:proofErr w:type="spellStart"/>
      <w:r w:rsidR="004C5FC9" w:rsidRPr="004C5FC9">
        <w:t>Илекского</w:t>
      </w:r>
      <w:proofErr w:type="spellEnd"/>
      <w:r w:rsidR="004C5FC9" w:rsidRPr="004C5FC9">
        <w:t xml:space="preserve"> района, в дело.</w:t>
      </w:r>
    </w:p>
    <w:p w:rsidR="004C5FC9" w:rsidRPr="004C5FC9" w:rsidRDefault="004C5FC9" w:rsidP="001F491A">
      <w:pPr>
        <w:jc w:val="both"/>
      </w:pPr>
    </w:p>
    <w:p w:rsidR="001F491A" w:rsidRDefault="001F491A" w:rsidP="001F491A">
      <w:pPr>
        <w:jc w:val="both"/>
        <w:rPr>
          <w:sz w:val="28"/>
          <w:szCs w:val="28"/>
        </w:rPr>
      </w:pPr>
    </w:p>
    <w:p w:rsidR="001F491A" w:rsidRDefault="001F491A" w:rsidP="001F491A">
      <w:pPr>
        <w:ind w:left="3540" w:firstLine="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Приложение №1</w:t>
      </w:r>
    </w:p>
    <w:p w:rsidR="001F491A" w:rsidRDefault="001F491A" w:rsidP="001F491A">
      <w:pPr>
        <w:ind w:firstLine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решению Совета депутатов</w:t>
      </w:r>
    </w:p>
    <w:p w:rsidR="001F491A" w:rsidRDefault="001F491A" w:rsidP="001F491A">
      <w:pPr>
        <w:ind w:firstLine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1F491A" w:rsidRDefault="004C5FC9" w:rsidP="004C5FC9">
      <w:pPr>
        <w:ind w:firstLine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Озерский сельсовет</w:t>
      </w:r>
      <w:r w:rsidR="001F491A">
        <w:rPr>
          <w:sz w:val="28"/>
          <w:szCs w:val="28"/>
        </w:rPr>
        <w:t xml:space="preserve">       </w:t>
      </w:r>
    </w:p>
    <w:p w:rsidR="001F491A" w:rsidRDefault="001F491A" w:rsidP="001F491A">
      <w:pPr>
        <w:ind w:firstLine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C5F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Илекского</w:t>
      </w:r>
      <w:proofErr w:type="spellEnd"/>
      <w:r>
        <w:rPr>
          <w:sz w:val="28"/>
          <w:szCs w:val="28"/>
        </w:rPr>
        <w:t xml:space="preserve"> района</w:t>
      </w:r>
    </w:p>
    <w:p w:rsidR="001F491A" w:rsidRDefault="001F491A" w:rsidP="001F491A">
      <w:pPr>
        <w:ind w:firstLine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C5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Оренбургской области</w:t>
      </w:r>
    </w:p>
    <w:p w:rsidR="00824DC2" w:rsidRDefault="001F491A" w:rsidP="00824DC2">
      <w:pPr>
        <w:ind w:left="4956" w:firstLine="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24DC2">
        <w:rPr>
          <w:sz w:val="28"/>
          <w:szCs w:val="28"/>
        </w:rPr>
        <w:t>от 20.09.2018 года  № 114</w:t>
      </w:r>
    </w:p>
    <w:p w:rsidR="00824DC2" w:rsidRDefault="00824DC2" w:rsidP="00824DC2">
      <w:pPr>
        <w:jc w:val="both"/>
      </w:pPr>
    </w:p>
    <w:p w:rsidR="001F491A" w:rsidRDefault="001F491A" w:rsidP="001F491A">
      <w:pPr>
        <w:ind w:firstLine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F491A" w:rsidRDefault="001F491A" w:rsidP="001F491A">
      <w:pPr>
        <w:jc w:val="both"/>
      </w:pPr>
    </w:p>
    <w:p w:rsidR="001F491A" w:rsidRDefault="001F491A" w:rsidP="001F491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формирования, ведения ежегодного дополнения и опубликования перечня муниципального имущества, 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организациями, образующим инфраструктуру поддержки субъектов малого и среднего предпринимательства   </w:t>
      </w:r>
    </w:p>
    <w:p w:rsidR="001F491A" w:rsidRDefault="001F491A" w:rsidP="001F491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F491A" w:rsidRDefault="001F491A" w:rsidP="001F491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1F491A" w:rsidRDefault="001F491A" w:rsidP="001F491A">
      <w:pPr>
        <w:jc w:val="center"/>
        <w:rPr>
          <w:bCs/>
          <w:sz w:val="28"/>
          <w:szCs w:val="28"/>
        </w:rPr>
      </w:pPr>
    </w:p>
    <w:p w:rsidR="001F491A" w:rsidRDefault="001F491A" w:rsidP="001F491A">
      <w:pPr>
        <w:ind w:firstLine="708"/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 определяет правила  формирования, ведения ежегодного дополнения и опубликования перечня муниципального имущества  </w:t>
      </w:r>
      <w:proofErr w:type="spellStart"/>
      <w:r>
        <w:rPr>
          <w:sz w:val="28"/>
          <w:szCs w:val="28"/>
        </w:rPr>
        <w:t>Илекского</w:t>
      </w:r>
      <w:proofErr w:type="spellEnd"/>
      <w:r>
        <w:rPr>
          <w:sz w:val="28"/>
          <w:szCs w:val="28"/>
        </w:rPr>
        <w:t xml:space="preserve"> района Оренбургской области,  предусмотренного </w:t>
      </w:r>
      <w:hyperlink r:id="rId6" w:history="1">
        <w:r w:rsidRPr="004C5FC9">
          <w:rPr>
            <w:rStyle w:val="a4"/>
            <w:color w:val="auto"/>
            <w:sz w:val="28"/>
            <w:szCs w:val="28"/>
          </w:rPr>
          <w:t>частью 4 статьи 18</w:t>
        </w:r>
      </w:hyperlink>
      <w:r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 (далее Перечень), свободного от прав третьих лиц, состав информации, подлежащей включению в Перечень в целях предоставления  на долгосрочной основе (в том числе по льготным</w:t>
      </w:r>
      <w:proofErr w:type="gramEnd"/>
      <w:r>
        <w:rPr>
          <w:sz w:val="28"/>
          <w:szCs w:val="28"/>
        </w:rPr>
        <w:t xml:space="preserve">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субъектам малого и среднего предпринимательства).</w:t>
      </w:r>
    </w:p>
    <w:bookmarkEnd w:id="1"/>
    <w:p w:rsidR="001F491A" w:rsidRDefault="001F491A" w:rsidP="001F4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91A" w:rsidRDefault="001F491A" w:rsidP="001F491A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 создания и основанные принципы формирования,</w:t>
      </w:r>
    </w:p>
    <w:p w:rsidR="001F491A" w:rsidRDefault="001F491A" w:rsidP="001F4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ведения ежегодного дополнения и опубликования Перечня</w:t>
      </w:r>
    </w:p>
    <w:p w:rsidR="001F491A" w:rsidRDefault="001F491A" w:rsidP="001F491A">
      <w:pPr>
        <w:jc w:val="center"/>
        <w:rPr>
          <w:sz w:val="28"/>
          <w:szCs w:val="28"/>
        </w:rPr>
      </w:pPr>
    </w:p>
    <w:p w:rsidR="001F491A" w:rsidRDefault="001F491A" w:rsidP="001F491A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 xml:space="preserve">Перечень представляет собой реестр объектов муниципального имущества </w:t>
      </w:r>
      <w:r w:rsidR="004C5FC9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Илекского</w:t>
      </w:r>
      <w:proofErr w:type="spellEnd"/>
      <w:r>
        <w:rPr>
          <w:sz w:val="28"/>
          <w:szCs w:val="28"/>
        </w:rPr>
        <w:t xml:space="preserve"> района Оренбургской области (далее –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предоставлены во владении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отчуждения на возмездной основе в собственность субъектов малого и среднего </w:t>
      </w:r>
      <w:r>
        <w:rPr>
          <w:sz w:val="28"/>
          <w:szCs w:val="28"/>
        </w:rPr>
        <w:lastRenderedPageBreak/>
        <w:t>предпринимательства в соответствии с Федеральным законом от 22.07.2008  № 159-ФЗ «</w:t>
      </w:r>
      <w:r>
        <w:rPr>
          <w:bCs/>
          <w:color w:val="000000"/>
          <w:sz w:val="28"/>
          <w:szCs w:val="28"/>
          <w:shd w:val="clear" w:color="auto" w:fill="FFFFFF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1F491A" w:rsidRDefault="001F491A" w:rsidP="001F491A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>3. Формирование перечня осуществляется в целях:</w:t>
      </w:r>
    </w:p>
    <w:p w:rsidR="001F491A" w:rsidRDefault="001F491A" w:rsidP="001F491A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 xml:space="preserve">1)  предоставления имущества, принадлежащего на праве собственности муниципальному образованию </w:t>
      </w:r>
      <w:r w:rsidR="004C5FC9">
        <w:rPr>
          <w:bCs/>
          <w:color w:val="000000"/>
          <w:sz w:val="28"/>
          <w:szCs w:val="28"/>
          <w:shd w:val="clear" w:color="auto" w:fill="FFFFFF"/>
        </w:rPr>
        <w:t>Озерский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Илекского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района Оренбургской области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1F491A" w:rsidRDefault="001F491A" w:rsidP="001F491A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 xml:space="preserve">2) расширения доступности субъектов малого и среднего предпринимательства к информации об имуществе, принадлежащем на праве собственности муниципальному образованию </w:t>
      </w:r>
      <w:r w:rsidR="004C5FC9">
        <w:rPr>
          <w:bCs/>
          <w:color w:val="000000"/>
          <w:sz w:val="28"/>
          <w:szCs w:val="28"/>
          <w:shd w:val="clear" w:color="auto" w:fill="FFFFFF"/>
        </w:rPr>
        <w:t>Озерский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Илекского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района Оренбургской области (дале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е-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 субъектам малого и среднего предпринимательства;</w:t>
      </w:r>
    </w:p>
    <w:p w:rsidR="001F491A" w:rsidRDefault="001F491A" w:rsidP="001F491A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 xml:space="preserve">3)  реализации полномочий администрации муниципального образования </w:t>
      </w:r>
      <w:r w:rsidR="004C5FC9">
        <w:rPr>
          <w:bCs/>
          <w:color w:val="000000"/>
          <w:sz w:val="28"/>
          <w:szCs w:val="28"/>
          <w:shd w:val="clear" w:color="auto" w:fill="FFFFFF"/>
        </w:rPr>
        <w:t>Озерский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Илекского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района Оренбургской по вопросам развития малого и среднего предпринимательства путем оказания имущественной поддержки субъектам малого и среднего предпринимательства;</w:t>
      </w:r>
    </w:p>
    <w:p w:rsidR="001F491A" w:rsidRDefault="001F491A" w:rsidP="001F491A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 xml:space="preserve">4)  повышения эффективности управления муниципальным имуществом, находящимся в собственности муниципального образования </w:t>
      </w:r>
      <w:r w:rsidR="004C5FC9">
        <w:rPr>
          <w:bCs/>
          <w:color w:val="000000"/>
          <w:sz w:val="28"/>
          <w:szCs w:val="28"/>
          <w:shd w:val="clear" w:color="auto" w:fill="FFFFFF"/>
        </w:rPr>
        <w:t>Озерский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Илекского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района Оренбургской области.</w:t>
      </w:r>
    </w:p>
    <w:p w:rsidR="001F491A" w:rsidRDefault="001F491A" w:rsidP="001F491A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>4.Формирование и ведение Перечня основывается на следующих основных принципах:</w:t>
      </w:r>
    </w:p>
    <w:p w:rsidR="001F491A" w:rsidRDefault="001F491A" w:rsidP="001F491A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 xml:space="preserve">1)достоверность данных об имуществе, включаемом в Перечень, и поддержания актуальности информации об имуществе, включенном в Перечень; </w:t>
      </w:r>
    </w:p>
    <w:p w:rsidR="001F491A" w:rsidRDefault="001F491A" w:rsidP="001F491A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>2)открытость и доступность сведений об имуществе в Перечне;</w:t>
      </w:r>
    </w:p>
    <w:p w:rsidR="001F491A" w:rsidRDefault="001F491A" w:rsidP="001F491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 xml:space="preserve">3)ежегодного дополнения Перечня (до 1 ноября текущего года), осуществляемого на основе предложений, в том числе внесенных по итогам заседаний коллегиального органа </w:t>
      </w:r>
      <w:r>
        <w:rPr>
          <w:bCs/>
          <w:sz w:val="28"/>
          <w:szCs w:val="28"/>
        </w:rPr>
        <w:t xml:space="preserve">в области развития малого и среднего предпринимательства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r w:rsidR="004C5FC9">
        <w:rPr>
          <w:bCs/>
          <w:color w:val="000000"/>
          <w:sz w:val="28"/>
          <w:szCs w:val="28"/>
          <w:shd w:val="clear" w:color="auto" w:fill="FFFFFF"/>
        </w:rPr>
        <w:t>Озерский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Илекского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района Оренбургской области;</w:t>
      </w:r>
    </w:p>
    <w:p w:rsidR="001F491A" w:rsidRDefault="001F491A" w:rsidP="001F491A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>4)взаимодействие с общественными организациями, выражающими интересы субъектов малого и среднего предпринимательства в ходе формирования и дополнения Перечня.</w:t>
      </w:r>
      <w:r>
        <w:rPr>
          <w:bCs/>
          <w:color w:val="000000"/>
          <w:sz w:val="28"/>
          <w:szCs w:val="28"/>
          <w:shd w:val="clear" w:color="auto" w:fill="FFFFFF"/>
        </w:rPr>
        <w:tab/>
      </w:r>
    </w:p>
    <w:p w:rsidR="001F491A" w:rsidRDefault="001F491A" w:rsidP="001F491A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>5. Использование имущества, включенного в Перечень, осуществляется в целях предоставления его во владение и (или) пользование субъектам малого и среднего предпринимательства.</w:t>
      </w:r>
      <w:r>
        <w:rPr>
          <w:bCs/>
          <w:color w:val="000000"/>
          <w:sz w:val="28"/>
          <w:szCs w:val="28"/>
          <w:shd w:val="clear" w:color="auto" w:fill="FFFFFF"/>
        </w:rPr>
        <w:tab/>
      </w:r>
    </w:p>
    <w:p w:rsidR="001F491A" w:rsidRDefault="001F491A" w:rsidP="001F491A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ab/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Запрещается продажа  муниципального имущества, включенного в Перечень, 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</w:t>
      </w:r>
      <w:r>
        <w:rPr>
          <w:bCs/>
          <w:color w:val="000000"/>
          <w:sz w:val="28"/>
          <w:szCs w:val="28"/>
        </w:rPr>
        <w:t xml:space="preserve"> № 159-ФЗ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  <w:shd w:val="clear" w:color="auto" w:fill="FFFFFF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указанных в подпунктах 6, 8 и 9 пункта 2 статьи 39.3 Земельного кодекса Российской Федерации.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В отношении указанного имущества запрещаются также переуступка прав пользования им, передача прав пользования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субъектов малого и среднего  предпринимательства, и в случае если в субаренду предоставляется имущество, предусмотренное пунктом 14 части 1 статьи 17 1 Федерального закона от 26.07.2006 № 135-ФЗ </w:t>
      </w:r>
      <w:r>
        <w:rPr>
          <w:sz w:val="28"/>
          <w:szCs w:val="28"/>
        </w:rPr>
        <w:t>«О защите конкуренции».</w:t>
      </w:r>
    </w:p>
    <w:p w:rsidR="001F491A" w:rsidRDefault="001F491A" w:rsidP="001F491A">
      <w:pPr>
        <w:jc w:val="both"/>
        <w:rPr>
          <w:sz w:val="28"/>
          <w:szCs w:val="28"/>
        </w:rPr>
      </w:pPr>
    </w:p>
    <w:p w:rsidR="001F491A" w:rsidRDefault="001F491A" w:rsidP="001F491A">
      <w:pPr>
        <w:jc w:val="center"/>
        <w:rPr>
          <w:sz w:val="28"/>
          <w:szCs w:val="28"/>
        </w:rPr>
      </w:pPr>
      <w:r>
        <w:rPr>
          <w:sz w:val="28"/>
          <w:szCs w:val="28"/>
        </w:rPr>
        <w:t>3. Формирование, ведение и ежегодное дополнение Перечня</w:t>
      </w:r>
    </w:p>
    <w:p w:rsidR="001F491A" w:rsidRDefault="001F491A" w:rsidP="001F4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491A" w:rsidRDefault="001F491A" w:rsidP="001F491A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6.Перечень, изменения и ежегодное дополнение в него утверждаются постановлением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r w:rsidR="00117528">
        <w:rPr>
          <w:bCs/>
          <w:color w:val="000000"/>
          <w:sz w:val="28"/>
          <w:szCs w:val="28"/>
          <w:shd w:val="clear" w:color="auto" w:fill="FFFFFF"/>
        </w:rPr>
        <w:t>Озерский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Илекского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района Оренбургской области.</w:t>
      </w:r>
    </w:p>
    <w:p w:rsidR="001F491A" w:rsidRDefault="001F491A" w:rsidP="001F491A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>7.Перечень формируется в виде информационной базы данных, содержащей объекты учета.</w:t>
      </w:r>
    </w:p>
    <w:p w:rsidR="001F491A" w:rsidRDefault="001F491A" w:rsidP="001F491A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 xml:space="preserve">8.Ведение Перечня осуществляется  </w:t>
      </w:r>
      <w:r w:rsidR="00117528">
        <w:rPr>
          <w:bCs/>
          <w:color w:val="000000"/>
          <w:sz w:val="28"/>
          <w:szCs w:val="28"/>
          <w:shd w:val="clear" w:color="auto" w:fill="FFFFFF"/>
        </w:rPr>
        <w:t>муниципальным образованием Озерский сельсовет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в электронной форме и на бумажном носителе. </w:t>
      </w:r>
    </w:p>
    <w:p w:rsidR="001F491A" w:rsidRDefault="001F491A" w:rsidP="001F491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9.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 xml:space="preserve">Сведения об утвержденном перечне, а также об изменениях, дополнениях, внесенных в перечень, предоставляются администрацией муниципального образования </w:t>
      </w:r>
      <w:r w:rsidR="00117528">
        <w:rPr>
          <w:bCs/>
          <w:color w:val="000000"/>
          <w:sz w:val="28"/>
          <w:szCs w:val="28"/>
          <w:shd w:val="clear" w:color="auto" w:fill="FFFFFF"/>
        </w:rPr>
        <w:t xml:space="preserve"> Озерский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Илекского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района Оренбургской области в акционерное общество «Федеральная корпорация по развитию малого и среднего предпринимательства» в составе,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том числе среднего и малого бизнеса. </w:t>
      </w:r>
    </w:p>
    <w:p w:rsidR="001F491A" w:rsidRDefault="001F491A" w:rsidP="001F491A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>10. В перечень вносятся сведения об имуществе, соответствующим критериям:</w:t>
      </w:r>
    </w:p>
    <w:p w:rsidR="001F491A" w:rsidRDefault="001F491A" w:rsidP="001F491A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>1) имущество свободно от прав третьих лиц (</w:t>
      </w:r>
      <w:r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1F491A" w:rsidRDefault="001F491A" w:rsidP="001F4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имущество не ограничено в обороте, за исключением случаев, установленных законом или нормативными правовыми актами.</w:t>
      </w:r>
    </w:p>
    <w:p w:rsidR="001F491A" w:rsidRDefault="001F491A" w:rsidP="001F4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  имущество не является объектом религиозного назначения;</w:t>
      </w:r>
    </w:p>
    <w:p w:rsidR="001F491A" w:rsidRDefault="001F491A" w:rsidP="001F4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  имущество не является объектом незавершенного строительства;</w:t>
      </w:r>
    </w:p>
    <w:p w:rsidR="001F491A" w:rsidRDefault="001F491A" w:rsidP="001F4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отношении имущества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муниципального образования </w:t>
      </w:r>
      <w:r w:rsidR="00117528">
        <w:rPr>
          <w:bCs/>
          <w:color w:val="000000"/>
          <w:sz w:val="28"/>
          <w:szCs w:val="28"/>
          <w:shd w:val="clear" w:color="auto" w:fill="FFFFFF"/>
        </w:rPr>
        <w:t>Озерский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сельсовет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Илекского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района Оренбургской области</w:t>
      </w:r>
      <w:r>
        <w:rPr>
          <w:sz w:val="28"/>
          <w:szCs w:val="28"/>
        </w:rPr>
        <w:t xml:space="preserve">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лицам;</w:t>
      </w:r>
    </w:p>
    <w:p w:rsidR="001F491A" w:rsidRDefault="001F491A" w:rsidP="001F4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6)имущество не признано аварийным и подлежащим сносу;</w:t>
      </w:r>
    </w:p>
    <w:p w:rsidR="001F491A" w:rsidRDefault="001F491A" w:rsidP="001F4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7)имущество не относится к жилому фонду.</w:t>
      </w:r>
    </w:p>
    <w:p w:rsidR="001F491A" w:rsidRDefault="001F491A" w:rsidP="001F4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11.Виды имущества, включаемые в Перечень:</w:t>
      </w:r>
    </w:p>
    <w:p w:rsidR="001F491A" w:rsidRDefault="001F491A" w:rsidP="001F4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1F491A" w:rsidRDefault="001F491A" w:rsidP="001F4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2)объекты недвижимого имущества, в том числе планируемые к использованию под административные, торговые офисные, производственные и иные цели;</w:t>
      </w:r>
    </w:p>
    <w:p w:rsidR="001F491A" w:rsidRDefault="001F491A" w:rsidP="001F4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разграничена, 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строительства.</w:t>
      </w:r>
      <w:r>
        <w:t xml:space="preserve"> </w:t>
      </w:r>
      <w:r>
        <w:rPr>
          <w:sz w:val="28"/>
          <w:szCs w:val="28"/>
        </w:rPr>
        <w:t xml:space="preserve">В указанные перечни не включаются земельные участки, предусмотренные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подпунктами 1 - 10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a5"/>
            <w:color w:val="auto"/>
            <w:sz w:val="28"/>
            <w:szCs w:val="28"/>
            <w:u w:val="none"/>
          </w:rPr>
          <w:t>13 - 15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5"/>
            <w:color w:val="auto"/>
            <w:sz w:val="28"/>
            <w:szCs w:val="28"/>
            <w:u w:val="none"/>
          </w:rPr>
          <w:t>18</w:t>
        </w:r>
      </w:hyperlink>
      <w:r>
        <w:rPr>
          <w:sz w:val="28"/>
          <w:szCs w:val="28"/>
        </w:rPr>
        <w:t xml:space="preserve"> и </w:t>
      </w:r>
      <w:hyperlink r:id="rId10" w:history="1">
        <w:r>
          <w:rPr>
            <w:rStyle w:val="a5"/>
            <w:color w:val="auto"/>
            <w:sz w:val="28"/>
            <w:szCs w:val="28"/>
            <w:u w:val="none"/>
          </w:rPr>
          <w:t>19 пункта 8 статьи 39.11</w:t>
        </w:r>
      </w:hyperlink>
      <w:r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1F491A" w:rsidRDefault="001F491A" w:rsidP="001F4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1F491A" w:rsidRDefault="001F491A" w:rsidP="001F4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4)имущество, закрепленное на праве хозяйственного ведения или оперативного управления за муниципальным предприятием, на праве оперативного управления за муниципальным учреждением (далее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 xml:space="preserve">алансодержатель) и отвечающего критериям, в отношении которого имеется предложение балансодержателя о включении имущества в Перечень; </w:t>
      </w:r>
    </w:p>
    <w:p w:rsidR="001F491A" w:rsidRDefault="001F491A" w:rsidP="001F4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5)инвестиционные площадки.</w:t>
      </w:r>
    </w:p>
    <w:p w:rsidR="001F491A" w:rsidRDefault="001F491A" w:rsidP="001F491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r w:rsidR="00117528">
        <w:rPr>
          <w:bCs/>
          <w:color w:val="000000"/>
          <w:sz w:val="28"/>
          <w:szCs w:val="28"/>
          <w:shd w:val="clear" w:color="auto" w:fill="FFFFFF"/>
        </w:rPr>
        <w:t>Озерский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Илекского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района Оренбургской области на основе предложений федеральных органов исполнительной власти, органов государственной власти субъектов Российской </w:t>
      </w:r>
      <w:r>
        <w:rPr>
          <w:bCs/>
          <w:color w:val="000000"/>
          <w:sz w:val="28"/>
          <w:szCs w:val="28"/>
          <w:shd w:val="clear" w:color="auto" w:fill="FFFFFF"/>
        </w:rPr>
        <w:lastRenderedPageBreak/>
        <w:t>Федерации, органов местного самоуправления, общероссийских некоммерческих, выражающих интересы субъектов малого и среднего предпринимательства, акционерного общества «Федеральная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корпорация по развитию малого и среднего предпринимательства», организаций, образующих инфраструктуру поддержки малого и среднего предпринимательства, а также субъектов малого и среднего предпринимательства.</w:t>
      </w:r>
    </w:p>
    <w:p w:rsidR="001F491A" w:rsidRDefault="001F491A" w:rsidP="001F491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13. Рассмотрение уполномоченным органом предложений, поступивших от лиц, указанных в пункте 12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1F491A" w:rsidRDefault="001F491A" w:rsidP="001F491A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1)о подготовке проекта нормативного правового акта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r w:rsidR="00117528">
        <w:rPr>
          <w:bCs/>
          <w:color w:val="000000"/>
          <w:sz w:val="28"/>
          <w:szCs w:val="28"/>
          <w:shd w:val="clear" w:color="auto" w:fill="FFFFFF"/>
        </w:rPr>
        <w:t>Озерский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Илекского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района Оренбургской области о включении сведений об имуществе, в отношении которого поступило предложение, в Перечень;</w:t>
      </w:r>
    </w:p>
    <w:p w:rsidR="001F491A" w:rsidRDefault="001F491A" w:rsidP="001F491A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 xml:space="preserve">2)о подготовке проекта нормативного правового акта администрации муниципального образования </w:t>
      </w:r>
      <w:r w:rsidR="00117528">
        <w:rPr>
          <w:bCs/>
          <w:color w:val="000000"/>
          <w:sz w:val="28"/>
          <w:szCs w:val="28"/>
          <w:shd w:val="clear" w:color="auto" w:fill="FFFFFF"/>
        </w:rPr>
        <w:t>Озерский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Илекского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района Оренбургской области об исключении сведений об имуществе, в отношении которого поступило предложение, из Перечня;</w:t>
      </w:r>
    </w:p>
    <w:p w:rsidR="001F491A" w:rsidRDefault="001F491A" w:rsidP="001F491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3)об отказе в учете предложений.</w:t>
      </w:r>
    </w:p>
    <w:p w:rsidR="001F491A" w:rsidRDefault="001F491A" w:rsidP="001F491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14.Подготовка соответствующих нормативных правовых актов, перечисленных в подпунктах 1, 2 пункта 13 настоящего Порядка, осуществляется  администрацией сельсовета в течение 30 календарных дней со дня принятия  соответствующего решения.</w:t>
      </w:r>
    </w:p>
    <w:p w:rsidR="001F491A" w:rsidRDefault="001F491A" w:rsidP="001F491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15.Решение об отказе в учете предложения о включении имущества в перечень принимается в следующих случаях:</w:t>
      </w:r>
    </w:p>
    <w:p w:rsidR="001F491A" w:rsidRDefault="001F491A" w:rsidP="001F491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1)имущество не соответствует критериям, установленным пунктом 10 настоящего Порядка;</w:t>
      </w:r>
    </w:p>
    <w:p w:rsidR="001F491A" w:rsidRDefault="001F491A" w:rsidP="001F491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2)в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 балансодержателя, уполномоченного органа, органа государственной власти (органа местного самоуправления), осуществляющего полномочия учредителя балансодержателя;</w:t>
      </w:r>
    </w:p>
    <w:p w:rsidR="001F491A" w:rsidRDefault="001F491A" w:rsidP="001F491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16.В случае принятия решения об отказе в учете поступившего предложения администрация </w:t>
      </w:r>
      <w:r w:rsidR="00117528">
        <w:rPr>
          <w:bCs/>
          <w:color w:val="000000"/>
          <w:sz w:val="28"/>
          <w:szCs w:val="28"/>
          <w:shd w:val="clear" w:color="auto" w:fill="FFFFFF"/>
        </w:rPr>
        <w:t xml:space="preserve">Озерского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сельсовета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Илекского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района Оренбургской области направляет лицу, представившему предложение, мотивированный ответ о невозможности включения сведений об имуществе в Перечень в срок пяти рабочих дней.</w:t>
      </w:r>
    </w:p>
    <w:p w:rsidR="001F491A" w:rsidRDefault="001F491A" w:rsidP="001F491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17.Сведения о муниципальном имуществе администрации </w:t>
      </w:r>
      <w:r w:rsidR="00117528">
        <w:rPr>
          <w:bCs/>
          <w:color w:val="000000"/>
          <w:sz w:val="28"/>
          <w:szCs w:val="28"/>
          <w:shd w:val="clear" w:color="auto" w:fill="FFFFFF"/>
        </w:rPr>
        <w:t>Озерского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сельсовета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Илекского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района Оренбургской области могут быть исключены из перечня, если:</w:t>
      </w:r>
    </w:p>
    <w:p w:rsidR="001F491A" w:rsidRDefault="001F491A" w:rsidP="001F491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1) в течение 2 лет со дня включения сведений о муниципальном имуществе </w:t>
      </w:r>
      <w:r w:rsidR="00117528">
        <w:rPr>
          <w:bCs/>
          <w:color w:val="000000"/>
          <w:sz w:val="28"/>
          <w:szCs w:val="28"/>
          <w:shd w:val="clear" w:color="auto" w:fill="FFFFFF"/>
        </w:rPr>
        <w:t>Озерского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сельсовета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Илекского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района Оренбургской области в </w:t>
      </w:r>
      <w:r>
        <w:rPr>
          <w:bCs/>
          <w:color w:val="000000"/>
          <w:sz w:val="28"/>
          <w:szCs w:val="28"/>
          <w:shd w:val="clear" w:color="auto" w:fill="FFFFFF"/>
        </w:rPr>
        <w:lastRenderedPageBreak/>
        <w:t>Перечень в отношении такого имущества от субъекта малого и среднего предпринимательства не поступило:</w:t>
      </w:r>
    </w:p>
    <w:p w:rsidR="001F491A" w:rsidRDefault="001F491A" w:rsidP="001F491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1F491A" w:rsidRDefault="001F491A" w:rsidP="001F491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- ни одного заявления о предоставлении имущества, в отношении которого заключение указанного договора 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1F491A" w:rsidRDefault="001F491A" w:rsidP="001F491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2)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1F491A" w:rsidRDefault="001F491A" w:rsidP="001F491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3) имеется согласие со стороны субъекта малого и среднего предпринимательства, арендующего имущество;</w:t>
      </w:r>
    </w:p>
    <w:p w:rsidR="001F491A" w:rsidRDefault="001F491A" w:rsidP="001F491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4) право собственности муниципального образования </w:t>
      </w:r>
      <w:r w:rsidR="00117528">
        <w:rPr>
          <w:bCs/>
          <w:color w:val="000000"/>
          <w:sz w:val="28"/>
          <w:szCs w:val="28"/>
          <w:shd w:val="clear" w:color="auto" w:fill="FFFFFF"/>
        </w:rPr>
        <w:t>Озерский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Илекского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района Оренбургской области на имущество прекращено по решению суда или в ином установленном законом порядке.</w:t>
      </w:r>
    </w:p>
    <w:p w:rsidR="001F491A" w:rsidRDefault="001F491A" w:rsidP="001F491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 случае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 если характеристики имущества изменились таким образом, что имущество стало непригодным для использования субъектам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  </w:t>
      </w:r>
    </w:p>
    <w:p w:rsidR="001F491A" w:rsidRDefault="001F491A" w:rsidP="001F491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F491A" w:rsidRDefault="001F491A" w:rsidP="001F491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 xml:space="preserve">                    4. Опубликование Перечня</w:t>
      </w:r>
    </w:p>
    <w:p w:rsidR="001F491A" w:rsidRDefault="001F491A" w:rsidP="001F491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F491A" w:rsidRDefault="001F491A" w:rsidP="001F491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Перечень и внесенные в него изменения подлежат: </w:t>
      </w:r>
    </w:p>
    <w:p w:rsidR="001F491A" w:rsidRDefault="001F491A" w:rsidP="001F491A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1) обязательному опубликованию в средствах массовой информации в течение 10 рабочих дней со дня утверждения;</w:t>
      </w:r>
    </w:p>
    <w:p w:rsidR="001F491A" w:rsidRDefault="001F491A" w:rsidP="001F491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2) 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утверждения;</w:t>
      </w:r>
    </w:p>
    <w:p w:rsidR="001F491A" w:rsidRDefault="001F491A" w:rsidP="001F491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3)  предоставлению в акционерное общество «Федеральная корпорация по развитию малого и среднего предпринимательства» в составе, 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1F491A" w:rsidRDefault="001F491A" w:rsidP="001F49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F491A" w:rsidRDefault="001F491A" w:rsidP="001F491A">
      <w:pPr>
        <w:jc w:val="both"/>
        <w:rPr>
          <w:sz w:val="28"/>
          <w:szCs w:val="28"/>
        </w:rPr>
      </w:pPr>
    </w:p>
    <w:p w:rsidR="001F491A" w:rsidRDefault="001F491A" w:rsidP="001F491A">
      <w:pPr>
        <w:jc w:val="both"/>
        <w:rPr>
          <w:sz w:val="28"/>
          <w:szCs w:val="28"/>
        </w:rPr>
      </w:pPr>
    </w:p>
    <w:p w:rsidR="001F491A" w:rsidRDefault="001F491A" w:rsidP="001F491A">
      <w:pPr>
        <w:jc w:val="both"/>
        <w:rPr>
          <w:sz w:val="28"/>
          <w:szCs w:val="28"/>
        </w:rPr>
      </w:pPr>
    </w:p>
    <w:p w:rsidR="001F491A" w:rsidRDefault="001F491A" w:rsidP="001F491A">
      <w:pPr>
        <w:jc w:val="both"/>
        <w:rPr>
          <w:sz w:val="28"/>
          <w:szCs w:val="28"/>
        </w:rPr>
      </w:pPr>
    </w:p>
    <w:p w:rsidR="001F491A" w:rsidRDefault="001F491A" w:rsidP="001F491A">
      <w:pPr>
        <w:jc w:val="both"/>
        <w:rPr>
          <w:sz w:val="28"/>
          <w:szCs w:val="28"/>
        </w:rPr>
      </w:pPr>
    </w:p>
    <w:p w:rsidR="001F491A" w:rsidRDefault="001F491A" w:rsidP="001F491A">
      <w:pPr>
        <w:jc w:val="both"/>
        <w:rPr>
          <w:sz w:val="28"/>
          <w:szCs w:val="28"/>
        </w:rPr>
      </w:pPr>
    </w:p>
    <w:p w:rsidR="00117528" w:rsidRDefault="00117528" w:rsidP="001F491A">
      <w:pPr>
        <w:jc w:val="both"/>
        <w:rPr>
          <w:sz w:val="28"/>
          <w:szCs w:val="28"/>
        </w:rPr>
        <w:sectPr w:rsidR="00117528">
          <w:pgSz w:w="11906" w:h="16838"/>
          <w:pgMar w:top="1134" w:right="851" w:bottom="1021" w:left="1418" w:header="0" w:footer="0" w:gutter="0"/>
          <w:cols w:space="720"/>
        </w:sectPr>
      </w:pPr>
    </w:p>
    <w:p w:rsidR="00117528" w:rsidRDefault="00117528" w:rsidP="001175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Приложение №2</w:t>
      </w:r>
    </w:p>
    <w:p w:rsidR="00117528" w:rsidRDefault="00117528" w:rsidP="00117528">
      <w:pPr>
        <w:ind w:firstLine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 решению Совета депутатов</w:t>
      </w:r>
    </w:p>
    <w:p w:rsidR="00117528" w:rsidRDefault="00117528" w:rsidP="00117528">
      <w:pPr>
        <w:ind w:firstLine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образования Озерский </w:t>
      </w:r>
    </w:p>
    <w:p w:rsidR="00117528" w:rsidRDefault="00117528" w:rsidP="00117528">
      <w:pPr>
        <w:ind w:firstLine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сельсовет  </w:t>
      </w:r>
      <w:proofErr w:type="spellStart"/>
      <w:r>
        <w:rPr>
          <w:sz w:val="28"/>
          <w:szCs w:val="28"/>
        </w:rPr>
        <w:t>Илекского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117528" w:rsidRDefault="00117528" w:rsidP="00117528">
      <w:pPr>
        <w:ind w:firstLine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от 20.09.2018 г. № </w:t>
      </w:r>
      <w:r w:rsidR="00824DC2">
        <w:rPr>
          <w:sz w:val="28"/>
          <w:szCs w:val="28"/>
        </w:rPr>
        <w:t>114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117528" w:rsidRDefault="00117528" w:rsidP="00117528">
      <w:pPr>
        <w:jc w:val="both"/>
        <w:rPr>
          <w:sz w:val="28"/>
          <w:szCs w:val="28"/>
        </w:rPr>
      </w:pPr>
    </w:p>
    <w:p w:rsidR="00117528" w:rsidRDefault="00117528" w:rsidP="0011752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Форма Перечня</w:t>
      </w:r>
      <w:r>
        <w:rPr>
          <w:bCs/>
          <w:sz w:val="28"/>
          <w:szCs w:val="28"/>
        </w:rPr>
        <w:t xml:space="preserve"> муниципального имущества, 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организациями, образующим инфраструктуру поддержки субъектов малого и среднего предпринимательства</w:t>
      </w:r>
    </w:p>
    <w:p w:rsidR="00117528" w:rsidRDefault="00117528" w:rsidP="00117528">
      <w:pPr>
        <w:spacing w:line="240" w:lineRule="atLeast"/>
        <w:jc w:val="center"/>
        <w:rPr>
          <w:rStyle w:val="a3"/>
          <w:b w:val="0"/>
        </w:rPr>
      </w:pPr>
      <w:r>
        <w:rPr>
          <w:rStyle w:val="a3"/>
          <w:b w:val="0"/>
          <w:bCs/>
          <w:sz w:val="28"/>
          <w:szCs w:val="28"/>
        </w:rPr>
        <w:t>ФЗ «О развитии малого и среднего предпринимательства в Российской Федерации»</w:t>
      </w:r>
    </w:p>
    <w:p w:rsidR="00117528" w:rsidRDefault="00117528" w:rsidP="00117528">
      <w:pPr>
        <w:spacing w:line="240" w:lineRule="atLeast"/>
        <w:jc w:val="center"/>
        <w:rPr>
          <w:rStyle w:val="a3"/>
          <w:b w:val="0"/>
          <w:bCs/>
          <w:sz w:val="28"/>
          <w:szCs w:val="28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610"/>
        <w:gridCol w:w="915"/>
        <w:gridCol w:w="918"/>
        <w:gridCol w:w="1070"/>
        <w:gridCol w:w="1070"/>
        <w:gridCol w:w="1070"/>
        <w:gridCol w:w="1223"/>
        <w:gridCol w:w="1223"/>
        <w:gridCol w:w="916"/>
        <w:gridCol w:w="918"/>
        <w:gridCol w:w="1223"/>
        <w:gridCol w:w="1223"/>
        <w:gridCol w:w="1070"/>
        <w:gridCol w:w="1681"/>
      </w:tblGrid>
      <w:tr w:rsidR="00117528" w:rsidTr="004604CA">
        <w:trPr>
          <w:trHeight w:val="1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8" w:rsidRDefault="00117528" w:rsidP="0046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8" w:rsidRDefault="00117528" w:rsidP="0046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8" w:rsidRDefault="00117528" w:rsidP="0046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8" w:rsidRDefault="00117528" w:rsidP="004604C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8" w:rsidRDefault="00117528" w:rsidP="004604C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муниципального </w:t>
            </w:r>
            <w:proofErr w:type="gramStart"/>
            <w:r>
              <w:rPr>
                <w:sz w:val="20"/>
                <w:szCs w:val="20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8" w:rsidRDefault="00117528" w:rsidP="0046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8" w:rsidRDefault="00117528" w:rsidP="0046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8" w:rsidRDefault="00117528" w:rsidP="0046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8" w:rsidRDefault="00117528" w:rsidP="004604C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дома (включая литеру)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8" w:rsidRDefault="00117528" w:rsidP="0046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объекта учета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8" w:rsidRDefault="00117528" w:rsidP="0046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8" w:rsidRDefault="00117528" w:rsidP="004604C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8" w:rsidRDefault="00117528" w:rsidP="0046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</w:t>
            </w:r>
            <w:proofErr w:type="gramStart"/>
            <w:r>
              <w:rPr>
                <w:sz w:val="20"/>
                <w:szCs w:val="20"/>
              </w:rPr>
              <w:t>значение</w:t>
            </w:r>
            <w:proofErr w:type="gramEnd"/>
            <w:r>
              <w:rPr>
                <w:sz w:val="20"/>
                <w:szCs w:val="20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8" w:rsidRDefault="00117528" w:rsidP="004604C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28" w:rsidRDefault="00117528" w:rsidP="0046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(правообладатель)</w:t>
            </w:r>
          </w:p>
        </w:tc>
      </w:tr>
    </w:tbl>
    <w:p w:rsidR="001F491A" w:rsidRDefault="001F491A" w:rsidP="001F491A">
      <w:pPr>
        <w:spacing w:line="240" w:lineRule="atLeast"/>
        <w:jc w:val="center"/>
        <w:rPr>
          <w:sz w:val="20"/>
          <w:szCs w:val="20"/>
        </w:rPr>
      </w:pPr>
    </w:p>
    <w:p w:rsidR="00A27DF4" w:rsidRDefault="00A27DF4"/>
    <w:sectPr w:rsidR="00A27DF4" w:rsidSect="00117528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31DFC"/>
    <w:multiLevelType w:val="hybridMultilevel"/>
    <w:tmpl w:val="EF5C40A0"/>
    <w:lvl w:ilvl="0" w:tplc="57A02C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491A"/>
    <w:rsid w:val="00117528"/>
    <w:rsid w:val="00126371"/>
    <w:rsid w:val="00141BE0"/>
    <w:rsid w:val="001F491A"/>
    <w:rsid w:val="0033778B"/>
    <w:rsid w:val="004C5FC9"/>
    <w:rsid w:val="006956D3"/>
    <w:rsid w:val="00706915"/>
    <w:rsid w:val="007442AC"/>
    <w:rsid w:val="00824DC2"/>
    <w:rsid w:val="009131E2"/>
    <w:rsid w:val="00A27DF4"/>
    <w:rsid w:val="00E61207"/>
    <w:rsid w:val="00F60D6F"/>
    <w:rsid w:val="00F6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91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9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Strong"/>
    <w:basedOn w:val="a0"/>
    <w:qFormat/>
    <w:rsid w:val="001F491A"/>
    <w:rPr>
      <w:b/>
      <w:bCs w:val="0"/>
    </w:rPr>
  </w:style>
  <w:style w:type="paragraph" w:styleId="2">
    <w:name w:val="Body Text Indent 2"/>
    <w:basedOn w:val="a"/>
    <w:link w:val="20"/>
    <w:semiHidden/>
    <w:unhideWhenUsed/>
    <w:rsid w:val="001F491A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1F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F491A"/>
    <w:pPr>
      <w:widowControl w:val="0"/>
      <w:autoSpaceDE w:val="0"/>
      <w:autoSpaceDN w:val="0"/>
      <w:adjustRightInd w:val="0"/>
      <w:spacing w:before="400" w:after="0" w:line="240" w:lineRule="auto"/>
      <w:ind w:left="2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Гипертекстовая ссылка"/>
    <w:basedOn w:val="a0"/>
    <w:rsid w:val="001F491A"/>
    <w:rPr>
      <w:rFonts w:ascii="Times New Roman" w:hAnsi="Times New Roman" w:cs="Times New Roman" w:hint="default"/>
      <w:color w:val="106BBE"/>
    </w:rPr>
  </w:style>
  <w:style w:type="character" w:styleId="a5">
    <w:name w:val="Hyperlink"/>
    <w:basedOn w:val="a0"/>
    <w:uiPriority w:val="99"/>
    <w:semiHidden/>
    <w:unhideWhenUsed/>
    <w:rsid w:val="001F49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1813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4624.39118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4854.180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24624.3911819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39118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69B5-4809-485C-886C-1F9A0C3A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2018-09-18T05:15:00Z</cp:lastPrinted>
  <dcterms:created xsi:type="dcterms:W3CDTF">2018-09-05T07:23:00Z</dcterms:created>
  <dcterms:modified xsi:type="dcterms:W3CDTF">2018-09-18T05:19:00Z</dcterms:modified>
</cp:coreProperties>
</file>